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405C0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4"/>
          <w:szCs w:val="24"/>
          <w:u w:val="singl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564515</wp:posOffset>
                </wp:positionV>
                <wp:extent cx="2446655" cy="60896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B0D31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产品概述</w:t>
                            </w:r>
                          </w:p>
                          <w:p w14:paraId="54BACDAB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65pt;margin-top:44.45pt;height:47.95pt;width:192.65pt;z-index:251663360;mso-width-relative:page;mso-height-relative:page;" filled="f" stroked="f" coordsize="21600,21600" o:gfxdata="UEsDBAoAAAAAAIdO4kAAAAAAAAAAAAAAAAAEAAAAZHJzL1BLAwQUAAAACACHTuJAmvu0HNsAAAAK&#10;AQAADwAAAGRycy9kb3ducmV2LnhtbE2Py07DMBBF90j8gzVI7KidUoIb4lQoUoWEYNHSDbtJ7CYR&#10;9jjE7gO+HrOC5ege3XumXJ2dZUczhcGTgmwmgBlqvR6oU7B7W99IYCEiabSejIIvE2BVXV6UWGh/&#10;oo05bmPHUgmFAhX0MY4F56HtjcMw86OhlO395DCmc+q4nvCUyp3lcyFy7nCgtNDjaOretB/bg1Pw&#10;XK9fcdPMnfy29dPL/nH83L3fKXV9lYkHYNGc4x8Mv/pJHark1PgD6cCsgoXIbxOqQMolsATcL7Mc&#10;WJNIuZDAq5L/f6H6AVBLAwQUAAAACACHTuJAQ86ESj0CAABoBAAADgAAAGRycy9lMm9Eb2MueG1s&#10;rVTBjtowEL1X6j9YvpcEFuguIqzoIqpKqLsSrXo2jkMi2R7XNiT0A9o/2FMvvfe7+I6OncCibQ97&#10;6MWMZyZv/N7MML1tlCR7YV0FOqP9XkqJ0BzySm8z+vnT8s01Jc4znTMJWmT0IBy9nb1+Na3NRAyg&#10;BJkLSxBEu0ltMlp6byZJ4ngpFHM9MEJjsACrmMer3Sa5ZTWiK5kM0nSc1GBzY4EL59C7aIO0Q7Qv&#10;AYSiqLhYAN8poX2LaoVkHim5sjKOzuJri0Jwf18UTngiM4pMfTyxCNqbcCazKZtsLTNlxbsnsJc8&#10;4RknxSqNRc9QC+YZ2dnqLyhVcQsOCt/joJKWSFQEWfTTZ9qsS2ZE5IJSO3MW3f0/WP5x/2BJlWd0&#10;cEWJZgo7fnz8cfz5+/jrO0EfClQbN8G8tcFM37yDBsfm5HfoDLybwqrwi4wIxlHew1le0XjC0TkY&#10;Dsfj0YgSjrFxen0zHgWY5OlrY51/L0CRYGTUYvuiqmy/cr5NPaWEYhqWlZSxhVKTGkGvRmn84BxB&#10;cKmxRuDQvjVYvtk0HbEN5AfkZaEdDWf4ssLiK+b8A7M4C0gFt8Xf41FIwCLQWZSUYL/9yx/ysUUY&#10;paTG2cqo+7pjVlAiP2hs3k1/OAzDGC/D0dsBXuxlZHMZ0Tt1Bzi+fdxLw6MZ8r08mYUF9QWXah6q&#10;YohpjrUz6k/mnW8nHpeSi/k8JuH4GeZXem14gG7lnO88FFVUOsjUatOphwMYe9UtS5jwy3vMevqD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vu0HNsAAAAKAQAADwAAAAAAAAABACAAAAAiAAAA&#10;ZHJzL2Rvd25yZXYueG1sUEsBAhQAFAAAAAgAh07iQEPOhE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63B0D31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产品概述</w:t>
                      </w:r>
                    </w:p>
                    <w:p w14:paraId="54BACDAB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20955</wp:posOffset>
                </wp:positionV>
                <wp:extent cx="5222875" cy="15233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5" cy="152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33822">
                            <w:pPr>
                              <w:pStyle w:val="2"/>
                              <w:shd w:val="clear"/>
                              <w:bidi w:val="0"/>
                              <w:spacing w:line="240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超高频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dbi一体式读写器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LT-Ax-0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083"/>
                                <w:sz w:val="24"/>
                                <w:szCs w:val="24"/>
                                <w:u w:val="single"/>
                              </w:rPr>
                              <w:t>系列</w:t>
                            </w:r>
                          </w:p>
                          <w:p w14:paraId="36A91E14">
                            <w:pPr>
                              <w:adjustRightInd w:val="0"/>
                              <w:snapToGrid w:val="0"/>
                              <w:spacing w:line="240" w:lineRule="auto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65pt;margin-top:1.65pt;height:119.95pt;width:411.25pt;z-index:251662336;mso-width-relative:page;mso-height-relative:page;" filled="f" stroked="f" coordsize="21600,21600" o:gfxdata="UEsDBAoAAAAAAIdO4kAAAAAAAAAAAAAAAAAEAAAAZHJzL1BLAwQUAAAACACHTuJAab+GZtoAAAAI&#10;AQAADwAAAGRycy9kb3ducmV2LnhtbE2PS0/DMBCE70j8B2uRuLXOA1CaZlOhSBUSgkNLL9yceJtE&#10;je0Quw/49SynchqtZjTzbbG6mEGcaPK9swjxPAJBtnG6ty3C7mM9y0D4oKxWg7OE8E0eVuXtTaFy&#10;7c52Q6dtaAWXWJ8rhC6EMZfSNx0Z5eduJMve3k1GBT6nVupJnbncDDKJoidpVG95oVMjVR01h+3R&#10;ILxW63e1qROT/QzVy9v+efzafT4i3t/F0RJEoEu4huEPn9GhZKbaHa32YkCYxXHKUYSUhf2HLE1A&#10;1AiLRQKyLOT/B8pfUEsDBBQAAAAIAIdO4kDWwdbG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Qw&#10;oEQzhR0//vh+/Pn7+OsbQR8KVBs3wby1wUzfvIUGx+bkd+gMvJvCqvCLjAjGUd7DWV7ReMLRedUf&#10;pun1iBKOsXF6czseBZjk6WtjnX8nQJFgZNRi+6KqbL9yvk09pYRiGpaVlLGFUpMaQa9GafzgHEFw&#10;qbFG4NC+NVi+2TQdsQ3kB+RloR0NZ/iywuIr5vwjszgLSAW3xT/gUUjAItBZlJRgv/7LH/KxRRil&#10;pMbZyqj7smNWUCLfa2zebX84DMMYL8PR9QAv9jKyuYzonboHHN8+7qXh0Qz5Xp7MwoL6jEs1D1Ux&#10;xDTH2hn1J/PetxOPS8nFfB6TcPwM8yu9NjxAt3LOdx6KKiodZGq16dTDAYy96pYlTPjlPWY9/U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v4Zm2gAAAAgBAAAPAAAAAAAAAAEAIAAAACIAAABk&#10;cnMvZG93bnJldi54bWxQSwECFAAUAAAACACHTuJA1sHWxj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33822">
                      <w:pPr>
                        <w:pStyle w:val="2"/>
                        <w:shd w:val="clear"/>
                        <w:bidi w:val="0"/>
                        <w:spacing w:line="240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超高频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dbi一体式读写器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LT-Ax-0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083"/>
                          <w:sz w:val="24"/>
                          <w:szCs w:val="24"/>
                          <w:u w:val="single"/>
                        </w:rPr>
                        <w:t>系列</w:t>
                      </w:r>
                    </w:p>
                    <w:p w14:paraId="36A91E14">
                      <w:pPr>
                        <w:adjustRightInd w:val="0"/>
                        <w:snapToGrid w:val="0"/>
                        <w:spacing w:line="240" w:lineRule="auto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5B29BC">
      <w:pPr>
        <w:pStyle w:val="2"/>
        <w:shd w:val="clear"/>
        <w:bidi w:val="0"/>
        <w:spacing w:line="240" w:lineRule="auto"/>
        <w:jc w:val="left"/>
        <w:rPr>
          <w:rFonts w:hint="eastAsia" w:ascii="微软雅黑" w:hAnsi="微软雅黑" w:eastAsia="微软雅黑" w:cs="微软雅黑"/>
          <w:b/>
          <w:bCs/>
          <w:color w:val="264083"/>
          <w:sz w:val="28"/>
          <w:szCs w:val="36"/>
          <w:shd w:val="clear"/>
        </w:rPr>
      </w:pPr>
      <w:bookmarkStart w:id="3" w:name="_GoBack"/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410845</wp:posOffset>
            </wp:positionV>
            <wp:extent cx="2080260" cy="2038350"/>
            <wp:effectExtent l="0" t="0" r="15240" b="0"/>
            <wp:wrapNone/>
            <wp:docPr id="20" name="图片 20" descr="LTR-9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LTR-99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322580</wp:posOffset>
                </wp:positionV>
                <wp:extent cx="3227705" cy="259461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05" cy="2594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A64C9">
                            <w:pPr>
                              <w:adjustRightInd w:val="0"/>
                              <w:snapToGrid w:val="0"/>
                              <w:ind w:firstLine="320" w:firstLine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LT-Ax-02系列读写器是一款集成天线和读写器为一体的高性能UHF RFID读写设备，完全自主知识产权设计，支持ISO18000-6C协议，工作频段涵盖860MHz～960MHz，最大输出射频功率33dBm±1dB可调节，内置8dbi高性能天线，识别距离远、速度快、准确率高等特点，结合专有的高效信号处理算法，在保持高识读率的同时，实现对电子标签的快速读写处理，产品具有RS232、RS485、以太网等多种通讯接口，适用于多种场景的通讯接口要求，IP65防护等级，工业级品质，产品稳定可靠，复杂环境也能稳定运行，该一体式读写设备相比于传统的固定式读写器，在使用便捷、尺寸小巧以及集成效率上面有着明显的优势，让客户不需要考虑读写器与天线的协同搭配问题。同时在性能上面该读写器同样有着出色的表现，可广泛应用于物流管理、门禁系统、防伪、垃圾分类管理、环保产线管理及智慧生产过程控制等多种无线射频识别（RFID）系统。</w:t>
                            </w:r>
                          </w:p>
                          <w:p w14:paraId="37F4820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1pt;margin-top:25.4pt;height:204.3pt;width:254.15pt;z-index:251661312;mso-width-relative:page;mso-height-relative:page;" filled="f" stroked="f" coordsize="21600,21600" o:gfxdata="UEsDBAoAAAAAAIdO4kAAAAAAAAAAAAAAAAAEAAAAZHJzL1BLAwQUAAAACACHTuJAMMKM29sAAAAK&#10;AQAADwAAAGRycy9kb3ducmV2LnhtbE2Py07DMBBF90j8gzVI7KidtKEhxKlQpAoJwaKlm+6ceJpE&#10;+BFi9wFfz7CC5WiO7j23XF2sYSecwuCdhGQmgKFrvR5cJ2H3vr7LgYWonFbGO5TwhQFW1fVVqQrt&#10;z26Dp23sGIW4UCgJfYxjwXloe7QqzPyIjn4HP1kV6Zw6rid1pnBreCrEPbdqcNTQqxHrHtuP7dFK&#10;eKnXb2rTpDb/NvXz6+Fp/NztMylvbxLxCCziJf7B8KtP6lCRU+OPTgdmJCzEMiVUQpbQBALy+eIB&#10;WCNhnqUZ8Krk/ydUP1BLAwQUAAAACACHTuJAVCINgT4CAABpBAAADgAAAGRycy9lMm9Eb2MueG1s&#10;rVTBjtowEL1X6j9YvpcQCrsLIqzoIqpKqLsSrXo2jkMi2R7XNiT0A9o/2FMvvfe7+I6OncCibQ97&#10;6MWMZyZv/N7MML1tlCR7YV0FOqNpr0+J0BzySm8z+vnT8s0NJc4znTMJWmT0IBy9nb1+Na3NRAyg&#10;BJkLSxBEu0ltMlp6byZJ4ngpFHM9MEJjsACrmMer3Sa5ZTWiK5kM+v2rpAabGwtcOIfeRRukHaJ9&#10;CSAURcXFAvhOCe1bVCsk80jJlZVxdBZfWxSC+/uicMITmVFk6uOJRdDehDOZTdlka5kpK949gb3k&#10;Cc84KVZpLHqGWjDPyM5Wf0GpiltwUPgeB5W0RKIiyCLtP9NmXTIjIheU2pmz6O7/wfKP+wdLqhwn&#10;YUyJZgo7fnz8cfz5+/jrO0EfClQbN8G8tcFM37yDBpNPfofOwLsprAq/yIhgHOU9nOUVjSccnYPr&#10;dHQzHlHCMZaO++PhcBRwkqfPjXX+vQBFgpFRi/2LsrL9yvk29ZQSqmlYVlLGHkpN6oxevR314wfn&#10;CIJLjTUCifaxwfLNpumYbSA/IDEL7Ww4w5cVFl8x5x+YxWFALrgu/h6PQgIWgc6ipAT77V/+kI89&#10;wiglNQ5XRt3XHbOCEvlBY/fG6XAYpjFehqPrAV7sZWRzGdE7dQc4vykupuHRDPlenszCgvqCWzUP&#10;VTHENMfaGfUn8863I49bycV8HpNw/gzzK702PEC3cs53HooqKh1karXp1MMJjL3qtiWM+OU9Zj39&#10;Q8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DCjNvbAAAACgEAAA8AAAAAAAAAAQAgAAAAIgAA&#10;AGRycy9kb3ducmV2LnhtbFBLAQIUABQAAAAIAIdO4kBUIg2BPgIAAGk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FA64C9">
                      <w:pPr>
                        <w:adjustRightInd w:val="0"/>
                        <w:snapToGrid w:val="0"/>
                        <w:ind w:firstLine="320" w:firstLineChars="20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LT-Ax-02系列读写器是一款集成天线和读写器为一体的高性能UHF RFID读写设备，完全自主知识产权设计，支持ISO18000-6C协议，工作频段涵盖860MHz～960MHz，最大输出射频功率33dBm±1dB可调节，内置8dbi高性能天线，识别距离远、速度快、准确率高等特点，结合专有的高效信号处理算法，在保持高识读率的同时，实现对电子标签的快速读写处理，产品具有RS232、RS485、以太网等多种通讯接口，适用于多种场景的通讯接口要求，IP65防护等级，工业级品质，产品稳定可靠，复杂环境也能稳定运行，该一体式读写设备相比于传统的固定式读写器，在使用便捷、尺寸小巧以及集成效率上面有着明显的优势，让客户不需要考虑读写器与天线的协同搭配问题。同时在性能上面该读写器同样有着出色的表现，可广泛应用于物流管理、门禁系统、防伪、垃圾分类管理、环保产线管理及智慧生产过程控制等多种无线射频识别（RFID）系统。</w:t>
                      </w:r>
                    </w:p>
                    <w:p w14:paraId="37F48203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shd w:val="clear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264083"/>
          <w:sz w:val="21"/>
          <w:szCs w:val="21"/>
          <w:shd w:val="clear"/>
          <w:lang w:val="en-US" w:eastAsia="zh-CN"/>
        </w:rPr>
        <w:t xml:space="preserve">   </w:t>
      </w:r>
    </w:p>
    <w:p w14:paraId="4878B5E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522F1A6D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</w:pPr>
    </w:p>
    <w:p w14:paraId="1C73DD0F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0E0BC2C6">
      <w:pPr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</w:rPr>
      </w:pPr>
    </w:p>
    <w:p w14:paraId="2F0B0715">
      <w:pPr>
        <w:numPr>
          <w:ilvl w:val="0"/>
          <w:numId w:val="0"/>
        </w:numPr>
        <w:adjustRightInd w:val="0"/>
        <w:snapToGrid w:val="0"/>
        <w:ind w:leftChars="0" w:firstLine="63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84455</wp:posOffset>
                </wp:positionV>
                <wp:extent cx="3140075" cy="60896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060F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功能特点</w:t>
                            </w:r>
                          </w:p>
                          <w:p w14:paraId="1C68EFE4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6.65pt;height:47.95pt;width:247.25pt;z-index:251665408;mso-width-relative:page;mso-height-relative:page;" filled="f" stroked="f" coordsize="21600,21600" o:gfxdata="UEsDBAoAAAAAAIdO4kAAAAAAAAAAAAAAAAAEAAAAZHJzL1BLAwQUAAAACACHTuJAbsLNJtoAAAAJ&#10;AQAADwAAAGRycy9kb3ducmV2LnhtbE2Py07DMBBF90j8gzVI7FqnpkRpiFOhSBUSgkVLN+wm8TSJ&#10;iO0Quw/4eoYVLEf36N4zxfpiB3GiKfTeaVjMExDkGm9612rYv21mGYgQ0RkcvCMNXxRgXV5fFZgb&#10;f3ZbOu1iK7jEhRw1dDGOuZSh6chimPuRHGcHP1mMfE6tNBOeudwOUiVJKi32jhc6HKnqqPnYHa2G&#10;52rzitta2ex7qJ5eDo/j5/79Xuvbm0XyACLSJf7B8KvP6lCyU+2PzgQxaJitVkxqUOkdCM6X2TIF&#10;UTOolAJZFvL/B+UPUEsDBBQAAAAIAIdO4kDXkmFjPQIAAGgEAAAOAAAAZHJzL2Uyb0RvYy54bWyt&#10;VMGO2jAQvVfqP1i+lwQW2F1EWNFFVJVQdyVa9Wwch0SyPa5tSOgHtH/QUy+997v4jo6dwKJtD3vo&#10;xYxnJm/83swwvWuUJHthXQU6o/1eSonQHPJKbzP66ePyzQ0lzjOdMwlaZPQgHL2bvX41rc1EDKAE&#10;mQtLEES7SW0yWnpvJknieCkUcz0wQmOwAKuYx6vdJrllNaIrmQzSdJzUYHNjgQvn0Ltog7RDtC8B&#10;hKKouFgA3ymhfYtqhWQeKbmyMo7O4muLQnD/UBROeCIzikx9PLEI2ptwJrMpm2wtM2XFuyewlzzh&#10;GSfFKo1Fz1AL5hnZ2eovKFVxCw4K3+OgkpZIVARZ9NNn2qxLZkTkglI7cxbd/T9Y/mH/aEmVZ3R8&#10;TYlmCjt+/PH9+PP38dc3gj4UqDZugnlrg5m+eQsNjs3J79AZeDeFVeEXGRGMo7yHs7yi8YSj86o/&#10;TNPrESUcY+P05nY8CjDJ09fGOv9OgCLByKjF9kVV2X7lfJt6SgnFNCwrKWMLpSY1gl6N0vjBOYLg&#10;UmONwKF9a7B8s2k6YhvID8jLQjsazvBlhcVXzPlHZnEWkApui3/Ao5CARaCzKCnBfv2XP+RjizBK&#10;SY2zlVH3ZcesoES+19i82/5wGIYxXoaj6wFe7GVkcxnRO3UPOL593EvDoxnyvTyZhQX1GZdqHqpi&#10;iGmOtTPqT+a9bycel5KL+Twm4fgZ5ld6bXiAbuWc7zwUVVQ6yNRq06mHAxh71S1LmPDLe8x6+oO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ws0m2gAAAAkBAAAPAAAAAAAAAAEAIAAAACIAAABk&#10;cnMvZG93bnJldi54bWxQSwECFAAUAAAACACHTuJA15JhY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CF060F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功能特点</w:t>
                      </w:r>
                    </w:p>
                    <w:p w14:paraId="1C68EFE4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A27DA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55F306C8">
      <w:pPr>
        <w:numPr>
          <w:ilvl w:val="0"/>
          <w:numId w:val="0"/>
        </w:numPr>
        <w:adjustRightInd w:val="0"/>
        <w:snapToGrid w:val="0"/>
        <w:ind w:leftChars="0" w:firstLine="540" w:firstLineChars="30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961946D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49530</wp:posOffset>
                </wp:positionV>
                <wp:extent cx="5315585" cy="34270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7565" y="1936750"/>
                          <a:ext cx="5315585" cy="342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6FF7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空口协议：EPC global UHF Class 1 Gen2 (ISO 18000-6C)</w:t>
                            </w:r>
                          </w:p>
                          <w:p w14:paraId="67D8F02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工作频率：860-960MHz</w:t>
                            </w:r>
                          </w:p>
                          <w:p w14:paraId="52E25CA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高性能多标签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群读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算法，提供超高识别效率。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最大限度的提高多标签读取速度及灵密度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。</w:t>
                            </w:r>
                          </w:p>
                          <w:p w14:paraId="430580B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两种标签盘存模式。缓存模式读到标签后先放入缓存并过滤重复数据，数据无冗余。实时模式读到标签后立即上传,用户可第一时间得到标签数据。</w:t>
                            </w:r>
                          </w:p>
                          <w:p w14:paraId="21102BE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天线连接状态监测。</w:t>
                            </w:r>
                          </w:p>
                          <w:p w14:paraId="6BCD577A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杰出的散热设计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  <w:lang w:eastAsia="zh"/>
                              </w:rPr>
                              <w:t>发热器件全部具有导热结构，大面积的散热片接触面。热耦合界面采用高热导率的固定材料。</w:t>
                            </w:r>
                          </w:p>
                          <w:p w14:paraId="4B94178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支持标签数据过滤，拥有灵活多变的数据过滤方式，能够在实际的应用过程中对目标标签进行精准筛选</w:t>
                            </w:r>
                            <w:bookmarkStart w:id="1" w:name="_Hlk144804996"/>
                          </w:p>
                          <w:p w14:paraId="724B895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支持密集读卡，采用最优设计方案，最大限度解决模块信道之间频率干扰和通信冲突</w:t>
                            </w:r>
                            <w:bookmarkEnd w:id="1"/>
                          </w:p>
                          <w:p w14:paraId="784A6CD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支持RSSI功能，实际应用过程中可随时判断标签信号强弱，及时优化标签应用</w:t>
                            </w:r>
                          </w:p>
                          <w:p w14:paraId="29F040B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内嵌一个8dBi定制圆极化天线，结合读写器一体化结构设计，充分优化天线集成性能，典型读取距离可达15米</w:t>
                            </w:r>
                            <w:bookmarkStart w:id="2" w:name="_Hlk144805615"/>
                          </w:p>
                          <w:bookmarkEnd w:id="2"/>
                          <w:p w14:paraId="08F9D12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丰富的通讯接口，支持以太网、RS232、RS485、韦根接口；选配蓝牙、WiFi、4G无线通讯（三选一）</w:t>
                            </w:r>
                          </w:p>
                          <w:p w14:paraId="4489626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I/O接口支持2路光耦输入、2路继电器输出</w:t>
                            </w:r>
                          </w:p>
                          <w:p w14:paraId="50F4D29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采用成熟可靠，多次验证的密集电路设计，可全天候不间断运行</w:t>
                            </w:r>
                          </w:p>
                          <w:p w14:paraId="3D9F738F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支持TCP/IP、串口、MODBUS、http、https、MQTT协议</w:t>
                            </w:r>
                          </w:p>
                          <w:p w14:paraId="63450CA6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读写器可存储超过3000条标签信息，实现白名单管理，可通过识读结果匹配白名单信息后触发外部I/O操作</w:t>
                            </w:r>
                          </w:p>
                          <w:p w14:paraId="0B6DCDC8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提供演示DEMO软件，提供支持C、C#、Java、Python等开发语言的开发套件资源，提供产品全套技术资料，支持多种系统开发平台</w:t>
                            </w:r>
                          </w:p>
                          <w:p w14:paraId="7FC9C88C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DF3F0F9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C910F3B"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3.9pt;height:269.85pt;width:418.55pt;z-index:251660288;mso-width-relative:page;mso-height-relative:page;" filled="f" stroked="f" coordsize="21600,21600" o:gfxdata="UEsDBAoAAAAAAIdO4kAAAAAAAAAAAAAAAAAEAAAAZHJzL1BLAwQUAAAACACHTuJAHvDuWdkAAAAJ&#10;AQAADwAAAGRycy9kb3ducmV2LnhtbE2PTU/DMAyG70j8h8hI3LakFYyuNJ1QpQkJwWFjF25u47UV&#10;jVOa7AN+PYEL3Gy9j14/LlZnO4gjTb53rCGZKxDEjTM9txp2r+tZBsIHZIODY9LwSR5W5eVFgblx&#10;J97QcRtaEUvY56ihC2HMpfRNRxb93I3EMdu7yWKI69RKM+EplttBpkotpMWe44UOR6o6at63B6vh&#10;qVq/4KZObfY1VI/P+4fxY/d2q/X1VaLuQQQ6hz8YfvSjOpTRqXYHNl4MGmbJXSQ1pMsbEDHPfoc6&#10;goulAlkW8v8H5TdQSwMEFAAAAAgAh07iQMWocvtGAgAAcgQAAA4AAABkcnMvZTJvRG9jLnhtbK1U&#10;S27bMBDdF+gdCO5r+f+D5cCN4aJA0ARwi65pirIEkByWpC2lB2hvkFU33fdcPkeHlJy4aRdZdEMP&#10;OU8zfG8evbiqlSRHYV0JOqW9TpcSoTlkpd6n9NPHzZspJc4znTEJWqT0Xjh6tXz9alGZuehDATIT&#10;lmAR7eaVSWnhvZknieOFUMx1wAiNyRysYh63dp9kllVYXcmk3+2OkwpsZixw4RyerpskbSvalxSE&#10;PC+5WAM/KKF9U9UKyTxSckVpHF3G2+a54P42z53wRKYUmfq4YhOMd2FNlgs231tmipK3V2AvucIz&#10;ToqVGps+llozz8jBln+VUiW34CD3HQ4qaYhERZBFr/tMm23BjIhcUGpnHkV3/68s/3C8s6TMUjqj&#10;RDOFAz89fD/9+HX6+Y3MgjyVcXNEbQ3ifP0WajTN+dzhYWBd51aFX+RDMD8YTCaj8YiSe8TOBuPJ&#10;qBVa1J5wBIz6k8lwigCOiOl0PBxHQPJUyVjn3wlQJAQptTjIqC873jiPt0LoGRIaa9iUUsZhSk2q&#10;lI4H2POPDH4hNX4Y+DT3DpGvd3VLcgfZPXK00JjEGb4psfkNc/6OWXQFegbfjb/FJZeATaCNKCnA&#10;fv3XecDjsDBLSYUuS6n7cmBWUCLfaxzjrDccBlvGzXA06ePGXmZ2lxl9UNeARu7hCzU8hgHv5TnM&#10;LajP+LxWoSummObYO6X+HF77xvv4PLlYrSIIjWiYv9Fbw0PpRrTVwUNeRqWDTI02rXpoxTiA9tkE&#10;r1/uI+rpr2L5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7w7lnZAAAACQEAAA8AAAAAAAAAAQAg&#10;AAAAIgAAAGRycy9kb3ducmV2LnhtbFBLAQIUABQAAAAIAIdO4kDFqHL7RgIAAHI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3B6FF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空口协议：EPC global UHF Class 1 Gen2 (ISO 18000-6C)</w:t>
                      </w:r>
                    </w:p>
                    <w:p w14:paraId="67D8F02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工作频率：860-960MHz</w:t>
                      </w:r>
                    </w:p>
                    <w:p w14:paraId="52E25CA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高性能多标签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群读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算法，提供超高识别效率。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最大限度的提高多标签读取速度及灵密度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。</w:t>
                      </w:r>
                    </w:p>
                    <w:p w14:paraId="430580B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两种标签盘存模式。缓存模式读到标签后先放入缓存并过滤重复数据，数据无冗余。实时模式读到标签后立即上传,用户可第一时间得到标签数据。</w:t>
                      </w:r>
                    </w:p>
                    <w:p w14:paraId="21102BE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天线连接状态监测。</w:t>
                      </w:r>
                    </w:p>
                    <w:p w14:paraId="6BCD577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杰出的散热设计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  <w:lang w:eastAsia="zh"/>
                        </w:rPr>
                        <w:t>发热器件全部具有导热结构，大面积的散热片接触面。热耦合界面采用高热导率的固定材料。</w:t>
                      </w:r>
                    </w:p>
                    <w:p w14:paraId="4B94178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支持标签数据过滤，拥有灵活多变的数据过滤方式，能够在实际的应用过程中对目标标签进行精准筛选</w:t>
                      </w:r>
                      <w:bookmarkStart w:id="1" w:name="_Hlk144804996"/>
                    </w:p>
                    <w:p w14:paraId="724B895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支持密集读卡，采用最优设计方案，最大限度解决模块信道之间频率干扰和通信冲突</w:t>
                      </w:r>
                      <w:bookmarkEnd w:id="1"/>
                    </w:p>
                    <w:p w14:paraId="784A6CD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支持RSSI功能，实际应用过程中可随时判断标签信号强弱，及时优化标签应用</w:t>
                      </w:r>
                    </w:p>
                    <w:p w14:paraId="29F040B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内嵌一个8dBi定制圆极化天线，结合读写器一体化结构设计，充分优化天线集成性能，典型读取距离可达15米</w:t>
                      </w:r>
                      <w:bookmarkStart w:id="2" w:name="_Hlk144805615"/>
                    </w:p>
                    <w:bookmarkEnd w:id="2"/>
                    <w:p w14:paraId="08F9D12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丰富的通讯接口，支持以太网、RS232、RS485、韦根接口；选配蓝牙、WiFi、4G无线通讯（三选一）</w:t>
                      </w:r>
                    </w:p>
                    <w:p w14:paraId="4489626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I/O接口支持2路光耦输入、2路继电器输出</w:t>
                      </w:r>
                    </w:p>
                    <w:p w14:paraId="50F4D29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采用成熟可靠，多次验证的密集电路设计，可全天候不间断运行</w:t>
                      </w:r>
                    </w:p>
                    <w:p w14:paraId="3D9F738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支持TCP/IP、串口、MODBUS、http、https、MQTT协议</w:t>
                      </w:r>
                    </w:p>
                    <w:p w14:paraId="63450CA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读写器可存储超过3000条标签信息，实现白名单管理，可通过识读结果匹配白名单信息后触发外部I/O操作</w:t>
                      </w:r>
                    </w:p>
                    <w:p w14:paraId="0B6DCDC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提供演示DEMO软件，提供支持C、C#、Java、Python等开发语言的开发套件资源，提供产品全套技术资料，支持多种系统开发平台</w:t>
                      </w:r>
                    </w:p>
                    <w:p w14:paraId="7FC9C88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  <w:p w14:paraId="6DF3F0F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  <w:p w14:paraId="6C910F3B"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B8B12E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BB3C7E7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050CAB1C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</w:pPr>
    </w:p>
    <w:p w14:paraId="11C94946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2592070</wp:posOffset>
                </wp:positionV>
                <wp:extent cx="3140075" cy="6089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DD4A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典型应用</w:t>
                            </w:r>
                          </w:p>
                          <w:p w14:paraId="43D47F01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204.1pt;height:47.95pt;width:247.25pt;z-index:251666432;mso-width-relative:page;mso-height-relative:page;" filled="f" stroked="f" coordsize="21600,21600" o:gfxdata="UEsDBAoAAAAAAIdO4kAAAAAAAAAAAAAAAAAEAAAAZHJzL1BLAwQUAAAACACHTuJAs6s3UNwAAAAK&#10;AQAADwAAAGRycy9kb3ducmV2LnhtbE2Py07DMBBF90j9B2sqsWvtRCFKQpwKRaqQECxaumE3Sdwk&#10;wh6H2H3A12NWdDejObpzbrm5Gs3OanajJQnRWgBT1NpupF7C4X27yoA5j9ShtqQkfCsHm2pxV2LR&#10;2Qvt1HnvexZCyBUoYfB+Kjh37aAMurWdFIXb0c4GfVjnnnczXkK40TwWIuUGRwofBpxUPaj2c38y&#10;El7q7RvumthkP7p+fj0+TV+Hjwcp75eReATm1dX/w/CnH9ShCk6NPVHnmJawyvNASkiEiIEFIMmS&#10;FFgThjyNgFclv61Q/QJQSwMEFAAAAAgAh07iQNCKWHA7AgAAZgQAAA4AAABkcnMvZTJvRG9jLnht&#10;bK1UwY7aMBC9V+o/WL6XBBbYXURY0UVUlVB3JVr1bByHRLI9rm1I6Ae0f9BTL733u/iOjp3Aom0P&#10;e+jFjGcmb/zezDC9a5Qke2FdBTqj/V5KidAc8kpvM/rp4/LNDSXOM50zCVpk9CAcvZu9fjWtzUQM&#10;oASZC0sQRLtJbTJaem8mSeJ4KRRzPTBCY7AAq5jHq90muWU1oiuZDNJ0nNRgc2OBC+fQu2iDtEO0&#10;LwGEoqi4WADfKaF9i2qFZB4pubIyjs7ia4tCcP9QFE54IjOKTH08sQjam3AmsymbbC0zZcW7J7CX&#10;POEZJ8UqjUXPUAvmGdnZ6i8oVXELDgrf46CSlkhUBFn002farEtmROSCUjtzFt39P1j+Yf9oSZVn&#10;dEyJZgobfvzx/fjz9/HXNzIO8tTGTTBrbTDPN2+hwaE5+R06A+umsCr8Ih+CcRT3cBZXNJ5wdF71&#10;h2l6PaKEY2yc3tyORwEmefraWOffCVAkGBm12LyoKduvnG9TTymhmIZlJWVsoNSkRtCrURo/OEcQ&#10;XGqsETi0bw2WbzZNR2wD+QF5WWgHwxm+rLD4ijn/yCxOAlLBXfEPeBQSsAh0FiUl2K//8od8bBBG&#10;KalxsjLqvuyYFZTI9xpbd9sfDsMoxstwdD3Ai72MbC4jeqfuAYe3j1tpeDRDvpcns7CgPuNKzUNV&#10;DDHNsXZG/cm89+2840pyMZ/HJBw+w/xKrw0P0K2c852HoopKB5labTr1cPxir7pVCfN9eY9ZT38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qzdQ3AAAAAoBAAAPAAAAAAAAAAEAIAAAACIAAABk&#10;cnMvZG93bnJldi54bWxQSwECFAAUAAAACACHTuJA0IpYcD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DD4A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典型应用</w:t>
                      </w:r>
                    </w:p>
                    <w:p w14:paraId="43D47F01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3132455</wp:posOffset>
                </wp:positionV>
                <wp:extent cx="5315585" cy="7353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5585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891E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智能车辆管理如车辆稽查、海关通关、车证查验、电瓶车管理等</w:t>
                            </w:r>
                          </w:p>
                          <w:p w14:paraId="29F0A0E4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防伪识别、生产自动化、零部件流程化管理等</w:t>
                            </w:r>
                          </w:p>
                          <w:p w14:paraId="6409AACB"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sz w:val="16"/>
                                <w:szCs w:val="16"/>
                              </w:rPr>
                              <w:t>物流行业如集装箱作业管理、仓库盘点管理、货物调拨跟踪等</w:t>
                            </w:r>
                          </w:p>
                          <w:p w14:paraId="77F0EB51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246.65pt;height:57.9pt;width:418.55pt;z-index:251667456;mso-width-relative:page;mso-height-relative:page;" filled="f" stroked="f" coordsize="21600,21600" o:gfxdata="UEsDBAoAAAAAAIdO4kAAAAAAAAAAAAAAAAAEAAAAZHJzL1BLAwQUAAAACACHTuJA8PbBHNwAAAAK&#10;AQAADwAAAGRycy9kb3ducmV2LnhtbE2Py07DMBBF90j8gzVI7Fo7TVvSEKdCkSokRBct3bCbxG4S&#10;YY9D7D7g6zErWI7u0b1nivXVGnbWo+8dSUimApimxqmeWgmHt80kA+YDkkLjSEv40h7W5e1Ngbly&#10;F9rp8z60LJaQz1FCF8KQc+6bTlv0UzdoitnRjRZDPMeWqxEvsdwaPhNiyS32FBc6HHTV6eZjf7IS&#10;XqrNFnf1zGbfpnp+PT4Nn4f3hZT3d4l4BBb0NfzB8Ksf1aGMTrU7kfLMSJgkD5GUMF+lKbAIZOli&#10;DqyWsBSrBHhZ8P8vlD9QSwMEFAAAAAgAh07iQJEtDmc9AgAAaAQAAA4AAABkcnMvZTJvRG9jLnht&#10;bK1UwW7UMBC9I/EPlu80u92mlFWz1dKqCKmilQri7HWcJpLtMba3SfkA+ANOXLjzXf0Onp3dbVU4&#10;9MDFGc+M3/i9Gef4ZDCa3SofOrIVn+5NOFNWUt3Zm4p/+nj+6oizEIWthSarKn6nAj9ZvHxx3Lu5&#10;2qeWdK08A4gN895VvI3RzYsiyFYZEfbIKYtgQ96IiK2/KWoveqAbXexPJodFT752nqQKAd6zMcg3&#10;iP45gNQ0nVRnJNdG2TiieqVFBKXQdi7wRb5t0ygZL5smqMh0xcE05hVFYK/SWiyOxfzGC9d2cnMF&#10;8ZwrPOFkRGdRdAd1JqJga9/9BWU66SlQE/ckmWIkkhUBi+nkiTbXrXAqc4HUwe1ED/8PVn64vfKs&#10;qzEJkMQKg47f//h+//P3/a9vDD4I1LswR961Q2Yc3tKA5K0/wJl4D4036QtGDHFg3e3kVUNkEs5y&#10;Ni3Lo5IzidjrWTmbZfji4bTzIb5TZFgyKu7RvqyquL0IETdB6jYlFbN03mmdW6gt6yt+OCsn+cAu&#10;ghPa4mDiMN41WXFYDRtiK6rvwMvTOBrByfMOxS9EiFfCYxZABa8lXmJpNKEIbSzOWvJf/+VP+WgR&#10;opz1mK2Khy9r4RVn+r1F895MDw4AG/PmoHy9j41/HFk9jti1OSWM7xTv0slspvyot2bjyXzGo1qm&#10;qggJK1G74nFrnsZx4vEopVoucxLGz4l4Ya+dTNCjnMt1pKbLSieZRm026mEAcwM2jyVN+ON9znr4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D2wRzcAAAACgEAAA8AAAAAAAAAAQAgAAAAIgAA&#10;AGRycy9kb3ducmV2LnhtbFBLAQIUABQAAAAIAIdO4kCRLQ5n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EC891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智能车辆管理如车辆稽查、海关通关、车证查验、电瓶车管理等</w:t>
                      </w:r>
                    </w:p>
                    <w:p w14:paraId="29F0A0E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防伪识别、生产自动化、零部件流程化管理等</w:t>
                      </w:r>
                    </w:p>
                    <w:p w14:paraId="6409AAC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sz w:val="16"/>
                          <w:szCs w:val="16"/>
                        </w:rPr>
                        <w:t>物流行业如集装箱作业管理、仓库盘点管理、货物调拨跟踪等</w:t>
                      </w:r>
                    </w:p>
                    <w:p w14:paraId="77F0EB51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820" w:tblpY="778"/>
        <w:tblOverlap w:val="never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6248"/>
      </w:tblGrid>
      <w:tr w14:paraId="59C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shd w:val="clear" w:color="auto" w:fill="E7E6E6" w:themeFill="background2"/>
            <w:vAlign w:val="center"/>
          </w:tcPr>
          <w:p w14:paraId="6C35DBC7">
            <w:pPr>
              <w:widowControl/>
              <w:adjustRightInd w:val="0"/>
              <w:snapToGrid w:val="0"/>
              <w:ind w:left="0" w:leftChars="100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物理参数</w:t>
            </w:r>
          </w:p>
        </w:tc>
      </w:tr>
      <w:tr w14:paraId="56A7B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325A33D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外形尺寸</w:t>
            </w:r>
          </w:p>
        </w:tc>
        <w:tc>
          <w:tcPr>
            <w:tcW w:w="6248" w:type="dxa"/>
            <w:vAlign w:val="center"/>
          </w:tcPr>
          <w:p w14:paraId="11B1174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225mm*225mm*55mm</w:t>
            </w:r>
          </w:p>
        </w:tc>
      </w:tr>
      <w:tr w14:paraId="68DB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52B7805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6567DD7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0.8Kg</w:t>
            </w:r>
          </w:p>
        </w:tc>
      </w:tr>
      <w:tr w14:paraId="553C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08A7483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1852695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乳白色</w:t>
            </w:r>
          </w:p>
        </w:tc>
      </w:tr>
      <w:tr w14:paraId="493A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23DE5D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外壳材质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2302C8C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工程塑料</w:t>
            </w:r>
          </w:p>
        </w:tc>
      </w:tr>
      <w:tr w14:paraId="19D2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34DA465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抱杆直径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65B63BD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φ40～φ50mm</w:t>
            </w:r>
          </w:p>
        </w:tc>
      </w:tr>
      <w:tr w14:paraId="05C6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6EA4C18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防护等级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71AC66A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IP65</w:t>
            </w:r>
          </w:p>
        </w:tc>
      </w:tr>
      <w:tr w14:paraId="2117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shd w:val="clear" w:color="auto" w:fill="E7E6E6" w:themeFill="background2"/>
            <w:vAlign w:val="center"/>
          </w:tcPr>
          <w:p w14:paraId="4F7035C6">
            <w:pPr>
              <w:widowControl/>
              <w:adjustRightInd w:val="0"/>
              <w:snapToGrid w:val="0"/>
              <w:ind w:left="0" w:leftChars="100"/>
              <w:jc w:val="center"/>
              <w:rPr>
                <w:rFonts w:ascii="微软雅黑" w:hAnsi="微软雅黑" w:eastAsia="微软雅黑" w:cs="宋体"/>
                <w:color w:val="555555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UHF技术参数</w:t>
            </w:r>
          </w:p>
        </w:tc>
      </w:tr>
      <w:tr w14:paraId="7A00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4BE406E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空中协议</w:t>
            </w:r>
          </w:p>
        </w:tc>
        <w:tc>
          <w:tcPr>
            <w:tcW w:w="6248" w:type="dxa"/>
            <w:vAlign w:val="center"/>
          </w:tcPr>
          <w:p w14:paraId="1C97703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EPC global UHF Class 1 Gen2 (ISO 18000-6C)</w:t>
            </w:r>
          </w:p>
        </w:tc>
      </w:tr>
      <w:tr w14:paraId="750C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AF182A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功能特点</w:t>
            </w:r>
          </w:p>
        </w:tc>
        <w:tc>
          <w:tcPr>
            <w:tcW w:w="6248" w:type="dxa"/>
            <w:vAlign w:val="center"/>
          </w:tcPr>
          <w:p w14:paraId="200266E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支持密集读写、多标签识别、标签数据过滤、支持RSSI，感知信号强度</w:t>
            </w:r>
          </w:p>
        </w:tc>
      </w:tr>
      <w:tr w14:paraId="49C2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5F54E9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工作频率</w:t>
            </w:r>
          </w:p>
        </w:tc>
        <w:tc>
          <w:tcPr>
            <w:tcW w:w="6248" w:type="dxa"/>
            <w:vAlign w:val="center"/>
          </w:tcPr>
          <w:p w14:paraId="0DB0724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GB：920MHz～925MHz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ETSI：865～868MHz</w:t>
            </w:r>
          </w:p>
          <w:p w14:paraId="048C414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FCC：902～928MHz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全频道：860~960MHz</w:t>
            </w:r>
          </w:p>
        </w:tc>
      </w:tr>
      <w:tr w14:paraId="383E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17003E73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最大RF输出功率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5BF6C880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33dBm</w:t>
            </w:r>
          </w:p>
        </w:tc>
      </w:tr>
      <w:tr w14:paraId="600E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27749D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输出功率调节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3FF9CABB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 dB步进</w:t>
            </w:r>
          </w:p>
        </w:tc>
      </w:tr>
      <w:tr w14:paraId="3CA0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2ADB033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天线增益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1A6BCE3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 xml:space="preserve">8dbi </w:t>
            </w:r>
          </w:p>
        </w:tc>
      </w:tr>
      <w:tr w14:paraId="5BB7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A7C50E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天线规格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2454A019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内嵌式、圆极化</w:t>
            </w:r>
          </w:p>
        </w:tc>
      </w:tr>
      <w:tr w14:paraId="5A54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7371EC76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驻波比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027EB6D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≤1.3</w:t>
            </w:r>
          </w:p>
        </w:tc>
      </w:tr>
      <w:tr w14:paraId="3A43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5B07C3D7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连续读标签距离</w:t>
            </w:r>
          </w:p>
        </w:tc>
        <w:tc>
          <w:tcPr>
            <w:tcW w:w="6248" w:type="dxa"/>
            <w:vAlign w:val="center"/>
          </w:tcPr>
          <w:p w14:paraId="129EB31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可达15米(跟标签芯片性能与使用环境有关)</w:t>
            </w:r>
          </w:p>
        </w:tc>
      </w:tr>
      <w:tr w14:paraId="269E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4106CA8A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连续写标签距离</w:t>
            </w:r>
          </w:p>
        </w:tc>
        <w:tc>
          <w:tcPr>
            <w:tcW w:w="6248" w:type="dxa"/>
            <w:vAlign w:val="center"/>
          </w:tcPr>
          <w:p w14:paraId="4C24C1BE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≥5米(跟标签芯片性能与使用环境有关)</w:t>
            </w:r>
          </w:p>
        </w:tc>
      </w:tr>
      <w:tr w14:paraId="494E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331CCAB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外部通讯接口</w:t>
            </w:r>
          </w:p>
        </w:tc>
        <w:tc>
          <w:tcPr>
            <w:tcW w:w="6248" w:type="dxa"/>
            <w:vAlign w:val="center"/>
          </w:tcPr>
          <w:p w14:paraId="2FF704D4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以太网、RS232、RS485、韦根26/34接口</w:t>
            </w:r>
          </w:p>
        </w:tc>
      </w:tr>
      <w:tr w14:paraId="26BC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tcBorders>
              <w:bottom w:val="single" w:color="auto" w:sz="4" w:space="0"/>
            </w:tcBorders>
            <w:shd w:val="clear" w:color="auto" w:fill="E7E6E6" w:themeFill="background2"/>
            <w:vAlign w:val="center"/>
          </w:tcPr>
          <w:p w14:paraId="353CFC06">
            <w:pPr>
              <w:widowControl/>
              <w:adjustRightInd w:val="0"/>
              <w:snapToGrid w:val="0"/>
              <w:ind w:left="0" w:leftChars="100"/>
              <w:jc w:val="center"/>
              <w:rPr>
                <w:rFonts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工作环境</w:t>
            </w:r>
          </w:p>
        </w:tc>
      </w:tr>
      <w:tr w14:paraId="653B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shd w:val="clear" w:color="auto" w:fill="auto"/>
            <w:vAlign w:val="center"/>
          </w:tcPr>
          <w:p w14:paraId="264EB2D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工作电压</w:t>
            </w:r>
          </w:p>
        </w:tc>
        <w:tc>
          <w:tcPr>
            <w:tcW w:w="6248" w:type="dxa"/>
            <w:shd w:val="clear" w:color="auto" w:fill="auto"/>
            <w:vAlign w:val="center"/>
          </w:tcPr>
          <w:p w14:paraId="51BC8D72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DC9~24V或POE供电</w:t>
            </w:r>
          </w:p>
        </w:tc>
      </w:tr>
      <w:tr w14:paraId="3398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165947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工作温度</w:t>
            </w:r>
          </w:p>
        </w:tc>
        <w:tc>
          <w:tcPr>
            <w:tcW w:w="6248" w:type="dxa"/>
            <w:vAlign w:val="center"/>
          </w:tcPr>
          <w:p w14:paraId="67AB202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-25℃～+55℃</w:t>
            </w:r>
          </w:p>
        </w:tc>
      </w:tr>
      <w:tr w14:paraId="12E7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0414901C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储存温度</w:t>
            </w:r>
          </w:p>
        </w:tc>
        <w:tc>
          <w:tcPr>
            <w:tcW w:w="6248" w:type="dxa"/>
            <w:vAlign w:val="center"/>
          </w:tcPr>
          <w:p w14:paraId="63F5E191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-40℃～+85℃</w:t>
            </w:r>
          </w:p>
        </w:tc>
      </w:tr>
      <w:tr w14:paraId="7C55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tcBorders>
              <w:bottom w:val="single" w:color="auto" w:sz="4" w:space="0"/>
            </w:tcBorders>
            <w:vAlign w:val="center"/>
          </w:tcPr>
          <w:p w14:paraId="4AD26FA5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工作湿度</w:t>
            </w:r>
          </w:p>
        </w:tc>
        <w:tc>
          <w:tcPr>
            <w:tcW w:w="6248" w:type="dxa"/>
            <w:tcBorders>
              <w:bottom w:val="single" w:color="auto" w:sz="4" w:space="0"/>
            </w:tcBorders>
            <w:vAlign w:val="center"/>
          </w:tcPr>
          <w:p w14:paraId="544D365F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10％RH～95％RH无冷凝</w:t>
            </w:r>
          </w:p>
        </w:tc>
      </w:tr>
      <w:tr w14:paraId="5DB3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38" w:type="dxa"/>
            <w:gridSpan w:val="2"/>
            <w:shd w:val="clear" w:color="auto" w:fill="E7E6E6" w:themeFill="background2"/>
            <w:vAlign w:val="center"/>
          </w:tcPr>
          <w:p w14:paraId="604EF00F">
            <w:pPr>
              <w:widowControl/>
              <w:adjustRightInd w:val="0"/>
              <w:snapToGrid w:val="0"/>
              <w:ind w:left="0" w:leftChars="100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支持</w:t>
            </w:r>
          </w:p>
        </w:tc>
      </w:tr>
      <w:tr w14:paraId="29449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2090" w:type="dxa"/>
            <w:vAlign w:val="center"/>
          </w:tcPr>
          <w:p w14:paraId="5ED375AC">
            <w:pPr>
              <w:widowControl/>
              <w:adjustRightInd w:val="0"/>
              <w:snapToGrid w:val="0"/>
              <w:ind w:left="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133350</wp:posOffset>
                      </wp:positionV>
                      <wp:extent cx="3321050" cy="438150"/>
                      <wp:effectExtent l="0" t="0" r="0" b="0"/>
                      <wp:wrapNone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A5F49"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before="156" w:beforeLines="50" w:after="156" w:afterLines="5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sz w:val="16"/>
                                      <w:szCs w:val="20"/>
                                    </w:rPr>
                                    <w:t>*规格如有更改，恕不另行通知。</w:t>
                                  </w:r>
                                </w:p>
                                <w:p w14:paraId="1008C2A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65pt;margin-top:10.5pt;height:34.5pt;width:261.5pt;z-index:251668480;mso-width-relative:page;mso-height-relative:page;" filled="f" stroked="f" coordsize="21600,21600" o:gfxdata="UEsDBAoAAAAAAIdO4kAAAAAAAAAAAAAAAAAEAAAAZHJzL1BLAwQUAAAACACHTuJAZ5ttjtkAAAAI&#10;AQAADwAAAGRycy9kb3ducmV2LnhtbE2PzU7DMBCE70i8g7VI3Fo7QaElZFOhSBUSgkNLL9w2sZtE&#10;xHaI3R94epZTOY5mNPNNsTrbQRzNFHrvEJK5AmFc43XvWoTd+3q2BBEiOU2Ddwbh2wRYlddXBeXa&#10;n9zGHLexFVziQk4IXYxjLmVoOmMpzP1oHHt7P1mKLKdW6olOXG4HmSp1Ly31jhc6Gk3VmeZze7AI&#10;L9X6jTZ1apc/Q/X8un8av3YfGeLtTaIeQURzjpcw/OEzOpTMVPuD00EMCLPsjpMIacKX2M+SxQJE&#10;jfCgFMiykP8PlL9QSwMEFAAAAAgAh07iQERXR2U6AgAAaAQAAA4AAABkcnMvZTJvRG9jLnhtbK1U&#10;zW4TMRC+I/EOlu9k89dSom6q0CoIqaKVAuLseL3dlWyPsZ3ulgeAN+iJC3eeK8/B590kLYVDD1yc&#10;8czkG3/fzOzpWWs0u1U+1GRzPhoMOVNWUlHbm5x/+rh8dcJZiMIWQpNVOb9TgZ/NX744bdxMjaki&#10;XSjPAGLDrHE5r2J0sywLslJGhAE5ZREsyRsRcfU3WeFFA3Sjs/FweJw15AvnSaoQ4L3og3yH6J8D&#10;SGVZS3VBcmOUjT2qV1pEUApV7QKfd68tSyXjVVkGFZnOOZjG7kQR2Ot0ZvNTMbvxwlW13D1BPOcJ&#10;TzgZUVsUPUBdiCjYxtd/QZlaegpUxoEkk/VEOkXAYjR8os2qEk51XCB1cAfRw/+DlR9urz2ri5xP&#10;jjmzwqDj2/vv2x+/tj+/MfggUOPCDHkrh8zYvqUWY7P3BzgT77b0Jv2CEUMc8t4d5FVtZBLOyWQ8&#10;Gh4hJBGbTk5GsAGfPfzb+RDfKTIsGTn3aF+nqri9DLFP3aekYpaWtdZdC7VlTc6PJ4D8IwJwbVEj&#10;cejfmqzYrtsdsTUVd+DlqR+N4OSyRvFLEeK18JgFvBfbEq9wlJpQhHYWZxX5r//yp3y0CFHOGsxW&#10;zsOXjfCKM/3eonlvRtMpYGN3mR69HuPiH0fWjyN2Y84J4zvCXjrZmSk/6r1ZejKfsVSLVBUhYSVq&#10;5zzuzfPYTzyWUqrFokvC+DkRL+3KyQTdi7bYRCrrTukkU6/NTj0MYNer3bKkCX9877IePhD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ebbY7ZAAAACAEAAA8AAAAAAAAAAQAgAAAAIgAAAGRycy9k&#10;b3ducmV2LnhtbFBLAQIUABQAAAAIAIdO4kBEV0dlOgIAAGgEAAAOAAAAAAAAAAEAIAAAACgBAABk&#10;cnMvZTJvRG9jLnhtbFBLBQYAAAAABgAGAFkBAADU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F4A5F4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*规格如有更改，恕不另行通知。</w:t>
                            </w:r>
                          </w:p>
                          <w:p w14:paraId="1008C2A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文档</w:t>
            </w:r>
          </w:p>
        </w:tc>
        <w:tc>
          <w:tcPr>
            <w:tcW w:w="6248" w:type="dxa"/>
            <w:vAlign w:val="center"/>
          </w:tcPr>
          <w:p w14:paraId="654005AD">
            <w:pPr>
              <w:widowControl/>
              <w:adjustRightInd w:val="0"/>
              <w:snapToGrid w:val="0"/>
              <w:ind w:left="210" w:leftChars="10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UHF Demo软件；提供SDK开发包，并提供C、C#、Java等开发案列 ；用户手册</w:t>
            </w:r>
          </w:p>
        </w:tc>
      </w:tr>
    </w:tbl>
    <w:p w14:paraId="08858566">
      <w:pPr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18"/>
          <w:szCs w:val="21"/>
        </w:rPr>
        <w:sectPr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color w:val="D82128"/>
          <w:sz w:val="28"/>
          <w:szCs w:val="36"/>
          <w:highlight w:val="none"/>
          <w:lang w:eastAsia="zh-C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6120130</wp:posOffset>
            </wp:positionV>
            <wp:extent cx="4257040" cy="2263140"/>
            <wp:effectExtent l="0" t="0" r="10160" b="3810"/>
            <wp:wrapNone/>
            <wp:docPr id="7" name="图片 7" descr="8d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dbi"/>
                    <pic:cNvPicPr>
                      <a:picLocks noChangeAspect="1"/>
                    </pic:cNvPicPr>
                  </pic:nvPicPr>
                  <pic:blipFill>
                    <a:blip r:embed="rId7">
                      <a:lum contrast="18000"/>
                    </a:blip>
                    <a:srcRect l="7623" t="10201" r="9480" b="10294"/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5486400</wp:posOffset>
                </wp:positionV>
                <wp:extent cx="3140075" cy="4851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B0DFB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接口说明</w:t>
                            </w:r>
                          </w:p>
                          <w:p w14:paraId="2B74410A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432pt;height:38.2pt;width:247.25pt;z-index:251669504;mso-width-relative:page;mso-height-relative:page;" filled="f" stroked="f" coordsize="21600,21600" o:gfxdata="UEsDBAoAAAAAAIdO4kAAAAAAAAAAAAAAAAAEAAAAZHJzL1BLAwQUAAAACACHTuJABxl9l9wAAAAK&#10;AQAADwAAAGRycy9kb3ducmV2LnhtbE2Py07DMBBF90j8gzVI7Fq7IUQmjVOhSBUSgkVLN+yc2E2i&#10;xuMQuw/4eoZVWY7m6N5zi9XFDexkp9B7VLCYC2AWG296bBXsPtYzCSxEjUYPHq2CbxtgVd7eFDo3&#10;/owbe9rGllEIhlwr6GIcc85D01mnw9yPFum395PTkc6p5WbSZwp3A0+EyLjTPVJDp0dbdbY5bI9O&#10;wWu1ftebOnHyZ6he3vbP49fu81Gp+7uFWAKL9hKvMPzpkzqU5FT7I5rABgWz7IFIBTJLaRMBqZQJ&#10;sFrBUypS4GXB/08ofwFQSwMEFAAAAAgAh07iQIfEcqQ6AgAAaAQAAA4AAABkcnMvZTJvRG9jLnht&#10;bK1Uy24TMRTdI/EPlvd0Jm1SStRJFVoVIVW0UkGsHY+nM5Lta2ynM+UD4A9YsWHPd/U7OPYkaVVY&#10;dMHGua851+fc6xyfDEazW+VDR7bik72SM2Ul1Z29qfinj+evjjgLUdhaaLKq4ncq8JPFyxfHvZur&#10;fWpJ18ozgNgw713F2xjdvCiCbJURYY+cskg25I2IcP1NUXvRA93oYr8sD4uefO08SRUComdjkm8Q&#10;/XMAqWk6qc5Iro2ycUT1SosISqHtXOCLfNumUTJeNk1QkemKg2nMJ5rAXqWzWByL+Y0Xru3k5gri&#10;OVd4wsmIzqLpDupMRMHWvvsLynTSU6Am7kkyxUgkKwIWk/KJNtetcCpzgdTB7UQP/w9Wfri98qyr&#10;sQkTzqwwmPj9j+/3P3/f//rGEINAvQtz1F07VMbhLQ0o3sYDgon30HiTfsGIIQ9573byqiEyieDB&#10;ZFqWr2ecSeSmRzO4CaZ4+Nr5EN8pMiwZFfcYX1ZV3F6EOJZuS1IzS+ed1nmE2rK+4ocHszJ/sMsA&#10;XFv0SBzGuyYrDqthQ2xF9R14eRpXIzh53qH5hQjxSnjsAqjgtcRLHI0mNKGNxVlL/uu/4qkeI0KW&#10;sx67VfHwZS284ky/txjem8kU1FnMznT2eh+Of5xZPc7YtTklrC/mg9tlM9VHvTUbT+YzHtUydUVK&#10;WIneFY9b8zSOG49HKdVymYuwfk7EC3vtZIIe5VyuIzVdVjrJNGqzUQ8LmGe1eSxpwx/7uerhD2L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cZfZfcAAAACgEAAA8AAAAAAAAAAQAgAAAAIgAAAGRy&#10;cy9kb3ducmV2LnhtbFBLAQIUABQAAAAIAIdO4kCHxHKk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9B0DFB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接口说明</w:t>
                      </w:r>
                    </w:p>
                    <w:p w14:paraId="2B74410A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-69850</wp:posOffset>
                </wp:positionV>
                <wp:extent cx="3140075" cy="48514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5524C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技术参数</w:t>
                            </w:r>
                          </w:p>
                          <w:p w14:paraId="4B048912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15pt;margin-top:-5.5pt;height:38.2pt;width:247.25pt;z-index:251664384;mso-width-relative:page;mso-height-relative:page;" filled="f" stroked="f" coordsize="21600,21600" o:gfxdata="UEsDBAoAAAAAAIdO4kAAAAAAAAAAAAAAAAAEAAAAZHJzL1BLAwQUAAAACACHTuJAG6lgjNoAAAAJ&#10;AQAADwAAAGRycy9kb3ducmV2LnhtbE2Py07DMBBF95X4B2uQ2LV2I1KFEKdCkSokBIuWbtg58TSJ&#10;iMchdh/w9UxXsBzdozvnFuuLG8QJp9B70rBcKBBIjbc9tRr275t5BiJEQ9YMnlDDNwZYlzezwuTW&#10;n2mLp11sBZdQyI2GLsYxlzI0HToTFn5E4uzgJ2cin1Mr7WTOXO4GmSi1ks70xB86M2LVYfO5OzoN&#10;L9XmzWzrxGU/Q/X8engav/YfqdZ3t0v1CCLiJf7BcNVndSjZqfZHskEMGuYPKZMaknQFgvP7LOVt&#10;NYMqUSDLQv5fUP4CUEsDBBQAAAAIAIdO4kCj3X0KOwIAAGgEAAAOAAAAZHJzL2Uyb0RvYy54bWyt&#10;VMtuEzEU3SPxD5b3dCZtUkrUSRVaFSFVtFJBrB2PpzOS7WtspzPlA+APWLFhz3f1Ozj2JGlVWHTB&#10;xrmvOdfn3OscnwxGs1vlQ0e24pO9kjNlJdWdvan4p4/nr444C1HYWmiyquJ3KvCTxcsXx72bq31q&#10;SdfKM4DYMO9dxdsY3bwogmyVEWGPnLJINuSNiHD9TVF70QPd6GK/LA+LnnztPEkVAqJnY5JvEP1z&#10;AKlpOqnOSK6NsnFE9UqLCEqh7Vzgi3zbplEyXjZNUJHpioNpzCeawF6ls1gci/mNF67t5OYK4jlX&#10;eMLJiM6i6Q7qTETB1r77C8p00lOgJu5JMsVIJCsCFpPyiTbXrXAqc4HUwe1ED/8PVn64vfKsqys+&#10;nXFmhcHE7398v//5+/7XN4YYBOpdmKPu2qEyDm9pwNps4wHBxHtovEm/YMSQh7x3O3nVEJlE8GAy&#10;LcvXaCORmx7N4CaY4uFr50N8p8iwZFTcY3xZVXF7EeJYui1JzSydd1rnEWrL+oofHszK/MEuA3Bt&#10;0SNxGO+arDishg2xFdV34OVpXI3g5HmH5hcixCvhsQuggtcSL3E0mtCENhZnLfmv/4qneowIWc56&#10;7FbFw5e18Ioz/d5ieG8mU1BnMTvT2et9OP5xZvU4Y9fmlLC+E7xLJ7OZ6qPemo0n8xmPapm6IiWs&#10;RO+Kx615GseNx6OUarnMRVg/J+KFvXYyQY9yLteRmi4rnWQatdmohwXMs9o8lrThj/1c9fAHsf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6lgjNoAAAAJAQAADwAAAAAAAAABACAAAAAiAAAAZHJz&#10;L2Rvd25yZXYueG1sUEsBAhQAFAAAAAgAh07iQKPdfQo7AgAAaA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55524C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技术参数</w:t>
                      </w:r>
                    </w:p>
                    <w:p w14:paraId="4B048912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942" w:tblpY="285"/>
        <w:tblOverlap w:val="never"/>
        <w:tblW w:w="8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182"/>
        <w:gridCol w:w="2372"/>
        <w:gridCol w:w="3418"/>
      </w:tblGrid>
      <w:tr w14:paraId="776F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7169FD0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接口定义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312FC30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引脚序号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D9DF305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引脚定义</w:t>
            </w:r>
          </w:p>
        </w:tc>
        <w:tc>
          <w:tcPr>
            <w:tcW w:w="3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0A9285D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描述</w:t>
            </w:r>
          </w:p>
        </w:tc>
      </w:tr>
      <w:tr w14:paraId="3C84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361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DB9接口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C22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BBE3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TXD/RS485_A/WG_D0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24C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RS232数据发射/RS485_A/韦根</w:t>
            </w:r>
          </w:p>
        </w:tc>
      </w:tr>
      <w:tr w14:paraId="666B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704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E39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23C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RXD/RS485_B/WG_D1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405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RS232数据接收/ RS485_B/韦根</w:t>
            </w:r>
          </w:p>
        </w:tc>
      </w:tr>
      <w:tr w14:paraId="7AF4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EB0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2A7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B12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GND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AE1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信号地线</w:t>
            </w:r>
          </w:p>
        </w:tc>
      </w:tr>
      <w:tr w14:paraId="6DEF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686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GPI端子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3AD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D0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FBD0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GPI1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9FE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光耦1输入控制信号</w:t>
            </w:r>
          </w:p>
        </w:tc>
      </w:tr>
      <w:tr w14:paraId="24D2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CEA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2E6C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AGND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9CB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AGND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C65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外部参考地</w:t>
            </w:r>
          </w:p>
        </w:tc>
      </w:tr>
      <w:tr w14:paraId="6207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30D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A9E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0CD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GPI2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8CA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光耦2输入控制信号</w:t>
            </w:r>
          </w:p>
        </w:tc>
      </w:tr>
      <w:tr w14:paraId="690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65F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GPO端子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91E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376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NO1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0438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继电器1信号输出</w:t>
            </w:r>
          </w:p>
        </w:tc>
      </w:tr>
      <w:tr w14:paraId="75E1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6B78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446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B33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NO2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D30A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继电器2信号输出</w:t>
            </w:r>
          </w:p>
        </w:tc>
      </w:tr>
      <w:tr w14:paraId="03BD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F66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9BC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5BD8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COM1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31E7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继电器1信号公共端</w:t>
            </w:r>
          </w:p>
        </w:tc>
      </w:tr>
      <w:tr w14:paraId="71F9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3AF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ABE6B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9A59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COM2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D46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继电器2信号公共端</w:t>
            </w:r>
          </w:p>
        </w:tc>
      </w:tr>
      <w:tr w14:paraId="6BA8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6840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RJ45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7FD3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7FC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TX+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15F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发射信号+</w:t>
            </w:r>
          </w:p>
        </w:tc>
      </w:tr>
      <w:tr w14:paraId="6FC5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8185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A97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866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TX-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091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发射信号-</w:t>
            </w:r>
          </w:p>
        </w:tc>
      </w:tr>
      <w:tr w14:paraId="0A19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1D4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AE9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EDE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RX+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7199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接收信号+</w:t>
            </w:r>
          </w:p>
        </w:tc>
      </w:tr>
      <w:tr w14:paraId="4655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B2A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3A6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16D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RX-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E91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接收信号-</w:t>
            </w:r>
          </w:p>
        </w:tc>
      </w:tr>
      <w:tr w14:paraId="3643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321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100330</wp:posOffset>
                      </wp:positionV>
                      <wp:extent cx="3140075" cy="485140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0075" cy="485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BCA0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before="156" w:beforeLines="50" w:after="156" w:afterLines="50"/>
                                    <w:ind w:left="420" w:leftChars="0" w:hanging="420" w:firstLineChars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264083"/>
                                      <w:kern w:val="2"/>
                                      <w:sz w:val="22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color w:val="264083"/>
                                      <w:kern w:val="2"/>
                                      <w:sz w:val="22"/>
                                      <w:szCs w:val="22"/>
                                      <w:u w:val="single"/>
                                      <w:lang w:val="en-US" w:eastAsia="zh-CN" w:bidi="ar-SA"/>
                                    </w:rPr>
                                    <w:t>结构尺寸图</w:t>
                                  </w:r>
                                </w:p>
                                <w:p w14:paraId="638208A7">
                                  <w:pPr>
                                    <w:spacing w:line="240" w:lineRule="auto"/>
                                    <w:jc w:val="left"/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2.55pt;margin-top:7.9pt;height:38.2pt;width:247.25pt;z-index:251676672;mso-width-relative:page;mso-height-relative:page;" filled="f" stroked="f" coordsize="21600,21600" o:gfxdata="UEsDBAoAAAAAAIdO4kAAAAAAAAAAAAAAAAAEAAAAZHJzL1BLAwQUAAAACACHTuJALsULvNoAAAAJ&#10;AQAADwAAAGRycy9kb3ducmV2LnhtbE2Py07DMBBF90j8gzVI7FonVlO1IU6FIlVICBYt3bBz4mkS&#10;EY9D7D7g6xlWsBzdozvnFpurG8QZp9B70pDOExBIjbc9tRoOb9vZCkSIhqwZPKGGLwywKW9vCpNb&#10;f6EdnvexFVxCITcauhjHXMrQdOhMmPsRibOjn5yJfE6ttJO5cLkbpEqSpXSmJ/7QmRGrDpuP/clp&#10;eK62r2ZXK7f6Hqqnl+Pj+Hl4z7S+v0uTBxARr/EPhl99VoeSnWp/IhvEoGGmspRRDjKewMBiuV6A&#10;qDWslQJZFvL/gvIHUEsDBBQAAAAIAIdO4kAWkDH+OgIAAGgEAAAOAAAAZHJzL2Uyb0RvYy54bWyt&#10;VMtuEzEU3SPxD5b3dCZp0pYokyo0KkKqaKWAWDseT2Ykv7CdzpQPgD/oig17vivfwbEnSaPCogs2&#10;zn3NuT7nXmd62SlJ7oXzjdEFHZzklAjNTdnodUE/f7p+c0GJD0yXTBotCvogPL2cvX41be1EDE1t&#10;ZCkcAYj2k9YWtA7BTrLM81oo5k+MFRrJyjjFAly3zkrHWqArmQ3z/CxrjSutM1x4j+iiT9IdonsJ&#10;oKmqhouF4RsldOhRnZAsgJKvG+vpLN22qgQPt1XlRSCyoGAa0okmsFfxzGZTNlk7ZuuG767AXnKF&#10;Z5wUazSaHqAWLDCycc1fUKrhznhThRNuVNYTSYqAxSB/ps2yZlYkLpDa24Po/v/B8o/3d440ZUGH&#10;A0o0U5j49vHH9ufv7a/vBDEI1Fo/Qd3SojJ070yHtdnHPYKRd1c5FX/BiCAPeR8O8oouEI7g6WCU&#10;5+djSjhyo4sx3AiTPX1tnQ/vhVEkGgV1GF9Sld3f+NCX7ktiM22uGynTCKUmbUHPTsd5+uCQAbjU&#10;6BE59HeNVuhW3Y7YypQP4OVMvxre8usGzW+YD3fMYRdABa8l3OKopEETs7MoqY379q94rMeIkKWk&#10;xW4V1H/dMCcokR80hvd2MAJ1EpIzGp8P4bjjzOo4ozfqymB9MR/cLpmxPsi9WTmjvuBRzWNXpJjm&#10;6F3QsDevQr/xeJRczOepCOtnWbjRS8sjdC/nfBNM1SSlo0y9Njv1sIBpVrvHEjf82E9VT38Q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xQu82gAAAAkBAAAPAAAAAAAAAAEAIAAAACIAAABkcnMv&#10;ZG93bnJldi54bWxQSwECFAAUAAAACACHTuJAFpAx/joCAABoBAAADgAAAAAAAAABACAAAAApAQAA&#10;ZHJzL2Uyb0RvYy54bWxQSwUGAAAAAAYABgBZAQAA1Q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FEBCA08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结构尺寸图</w:t>
                            </w:r>
                          </w:p>
                          <w:p w14:paraId="638208A7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DC9-24V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297B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3AB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C7C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电源接头（DC5525）</w:t>
            </w:r>
          </w:p>
        </w:tc>
      </w:tr>
    </w:tbl>
    <w:p w14:paraId="62D5D9E5">
      <w:pPr>
        <w:jc w:val="both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2957830</wp:posOffset>
            </wp:positionV>
            <wp:extent cx="4515485" cy="2531110"/>
            <wp:effectExtent l="0" t="0" r="18415" b="0"/>
            <wp:wrapNone/>
            <wp:docPr id="128051917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19177" name="图片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512"/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23997">
      <w:pPr>
        <w:jc w:val="both"/>
        <w:sectPr>
          <w:pgSz w:w="11906" w:h="16838"/>
          <w:pgMar w:top="1440" w:right="1800" w:bottom="1440" w:left="1800" w:header="935" w:footer="992" w:gutter="0"/>
          <w:cols w:space="425" w:num="1"/>
          <w:docGrid w:type="lines" w:linePitch="312" w:charSpace="0"/>
        </w:sectPr>
      </w:pPr>
      <w:r>
        <w:rPr>
          <w:b/>
          <w:bCs/>
          <w:sz w:val="28"/>
          <w:szCs w:val="28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2541270</wp:posOffset>
            </wp:positionV>
            <wp:extent cx="4736465" cy="3058795"/>
            <wp:effectExtent l="0" t="0" r="6985" b="8255"/>
            <wp:wrapNone/>
            <wp:docPr id="1140180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80565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305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2004695</wp:posOffset>
                </wp:positionV>
                <wp:extent cx="3140075" cy="48514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0A113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安装示意图</w:t>
                            </w:r>
                          </w:p>
                          <w:p w14:paraId="5A4D35EF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pt;margin-top:157.85pt;height:38.2pt;width:247.25pt;z-index:251672576;mso-width-relative:page;mso-height-relative:page;" filled="f" stroked="f" coordsize="21600,21600" o:gfxdata="UEsDBAoAAAAAAIdO4kAAAAAAAAAAAAAAAAAEAAAAZHJzL1BLAwQUAAAACACHTuJAgJSK1N0AAAAL&#10;AQAADwAAAGRycy9kb3ducmV2LnhtbE2PzU7DMBCE70i8g7VI3FrHDYU0jVOhSBUSooeWXnpzYjeJ&#10;sNchdn/g6VlOcNvdGc1+U6yuzrKzGUPvUYKYJsAMNl732ErYv68nGbAQFWplPRoJXybAqry9KVSu&#10;/QW35ryLLaMQDLmS0MU45JyHpjNOhakfDJJ29KNTkdax5XpUFwp3ls+S5JE71SN96NRgqs40H7uT&#10;k/BarTdqW89c9m2rl7fj8/C5P8ylvL8TyRJYNNf4Z4ZffEKHkphqf0IdmJUwEYK6RAmpeJoDI8dD&#10;ltJQ02WRLoCXBf/fofwBUEsDBBQAAAAIAIdO4kDuqjOiOwIAAGgEAAAOAAAAZHJzL2Uyb0RvYy54&#10;bWytVMtuEzEU3SPxD5b3dCZtUkrUSRVaFSFVtFJBrB2PpzOS7WtspzPlA+APWLFhz3f1Ozj2JGlV&#10;WHTBxrmvOdfn3OscnwxGs1vlQ0e24pO9kjNlJdWdvan4p4/nr444C1HYWmiyquJ3KvCTxcsXx72b&#10;q31qSdfKM4DYMO9dxdsY3bwogmyVEWGPnLJINuSNiHD9TVF70QPd6GK/LA+LnnztPEkVAqJnY5Jv&#10;EP1zAKlpOqnOSK6NsnFE9UqLCEqh7Vzgi3zbplEyXjZNUJHpioNpzCeawF6ls1gci/mNF67t5OYK&#10;4jlXeMLJiM6i6Q7qTETB1r77C8p00lOgJu5JMsVIJCsCFpPyiTbXrXAqc4HUwe1ED/8PVn64vfKs&#10;q7EJh5xZYTDx+x/f73/+vv/1jSEGgXoX5qi7dqiMw1saULyNBwQT76HxJv2CEUMe8t7t5FVDZBLB&#10;g8m0LF/POJPITY9mcBNM8fC18yG+U2RYMiruMb6sqri9CHEs3ZakZpbOO63zCLVlfcUPD2Zl/mCX&#10;Abi26JE4jHdNVhxWw4bYiuo78PI0rkZw8rxD8wsR4pXw2AVQwWuJlzgaTWhCG4uzlvzXf8VTPUaE&#10;LGc9dqvi4ctaeMWZfm8xvDeTKaizmJ3p7PU+HP84s3qcsWtzSljfCd6lk9lM9VFvzcaT+YxHtUxd&#10;kRJWonfF49Y8jePG41FKtVzmIqyfE/HCXjuZoEc5l+tITZeVTjKN2mzUwwLmWW0eS9rwx36ueviD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JSK1N0AAAALAQAADwAAAAAAAAABACAAAAAiAAAA&#10;ZHJzL2Rvd25yZXYueG1sUEsBAhQAFAAAAAgAh07iQO6qM6I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D0A113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安装示意图</w:t>
                      </w:r>
                    </w:p>
                    <w:p w14:paraId="5A4D35EF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46D20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6985</wp:posOffset>
                </wp:positionV>
                <wp:extent cx="3140075" cy="4851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6AD78">
                            <w:pPr>
                              <w:numPr>
                                <w:ilvl w:val="0"/>
                                <w:numId w:val="1"/>
                              </w:numPr>
                              <w:spacing w:before="156" w:beforeLines="50" w:after="156" w:afterLines="50"/>
                              <w:ind w:left="420" w:leftChars="0" w:hanging="420" w:firstLineChars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264083"/>
                                <w:kern w:val="2"/>
                                <w:sz w:val="22"/>
                                <w:szCs w:val="22"/>
                                <w:u w:val="single"/>
                                <w:lang w:val="en-US" w:eastAsia="zh-CN" w:bidi="ar-SA"/>
                              </w:rPr>
                              <w:t>产品选型表</w:t>
                            </w:r>
                          </w:p>
                          <w:p w14:paraId="49F6F1F8">
                            <w:pPr>
                              <w:spacing w:line="240" w:lineRule="auto"/>
                              <w:jc w:val="left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0.55pt;height:38.2pt;width:247.25pt;z-index:251670528;mso-width-relative:page;mso-height-relative:page;" filled="f" stroked="f" coordsize="21600,21600" o:gfxdata="UEsDBAoAAAAAAIdO4kAAAAAAAAAAAAAAAAAEAAAAZHJzL1BLAwQUAAAACACHTuJAJt9n2dwAAAAK&#10;AQAADwAAAGRycy9kb3ducmV2LnhtbE2Py07DMBBF90j8gzVI7Fo7IZQ0xKlQpAoJ0UVLN+yc2E0i&#10;7HGI3Qd8PcMKdjOaozvnlquLs+xkpjB4lJDMBTCDrdcDdhL2b+tZDixEhVpZj0bClwmwqq6vSlVo&#10;f8atOe1ixygEQ6Ek9DGOBeeh7Y1TYe5Hg3Q7+MmpSOvUcT2pM4U7y1MhFtypAelDr0ZT96b92B2d&#10;hJd6vVHbJnX5t62fXw9P4+f+/V7K25tEPAKL5hL/YPjVJ3WoyKnxR9SBWQmz5ZJICXdp9gCMgCzP&#10;FsAaGkSSAK9K/r9C9QNQSwMEFAAAAAgAh07iQBAguOQ6AgAAaAQAAA4AAABkcnMvZTJvRG9jLnht&#10;bK1Uy24TMRTdI/EPlvd0Jm1SStRJFVoVIVW0UkGsHY+nM5Lta2ynM+UD4A9YsWHPd/U7OPYkaVVY&#10;dMHGua851+fc6xyfDEazW+VDR7bik72SM2Ul1Z29qfinj+evjjgLUdhaaLKq4ncq8JPFyxfHvZur&#10;fWpJ18ozgNgw713F2xjdvCiCbJURYY+cskg25I2IcP1NUXvRA93oYr8sD4uefO08SRUComdjkm8Q&#10;/XMAqWk6qc5Iro2ycUT1SosISqHtXOCLfNumUTJeNk1QkemKg2nMJ5rAXqWzWByL+Y0Xru3k5gri&#10;OVd4wsmIzqLpDupMRMHWvvsLynTSU6Am7kkyxUgkKwIWk/KJNtetcCpzgdTB7UQP/w9Wfri98qyr&#10;sQkzzqwwmPj9j+/3P3/f//rGEINAvQtz1F07VMbhLQ0o3sYDgon30HiTfsGIIQ9573byqiEyieDB&#10;ZFqWr9FGIjc9msFNMMXD186H+E6RYcmouMf4sqri9iLEsXRbkppZOu+0ziPUlvUVPzyYlfmDXQbg&#10;2qJH4jDeNVlxWA0bYiuq78DL07gawcnzDs0vRIhXwmMXQAWvJV7iaDShCW0szlryX/8VT/UYEbKc&#10;9ditiocva+EVZ/q9xfDeTKagzmJ2prPX+3D848zqccauzSlhfSd4l05mM9VHvTUbT+YzHtUydUVK&#10;WIneFY9b8zSOG49HKdVymYuwfk7EC3vtZIIe5VyuIzVdVjrJNGqzUQ8LmGe1eSxpwx/7uerhD2L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bfZ9ncAAAACgEAAA8AAAAAAAAAAQAgAAAAIgAAAGRy&#10;cy9kb3ducmV2LnhtbFBLAQIUABQAAAAIAIdO4kAQILjkOgIAAGg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26AD78">
                      <w:pPr>
                        <w:numPr>
                          <w:ilvl w:val="0"/>
                          <w:numId w:val="1"/>
                        </w:numPr>
                        <w:spacing w:before="156" w:beforeLines="50" w:after="156" w:afterLines="50"/>
                        <w:ind w:left="420" w:leftChars="0" w:hanging="420" w:firstLineChars="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264083"/>
                          <w:kern w:val="2"/>
                          <w:sz w:val="22"/>
                          <w:szCs w:val="22"/>
                          <w:u w:val="single"/>
                          <w:lang w:val="en-US" w:eastAsia="zh-CN" w:bidi="ar-SA"/>
                        </w:rPr>
                        <w:t>产品选型表</w:t>
                      </w:r>
                    </w:p>
                    <w:p w14:paraId="49F6F1F8">
                      <w:pPr>
                        <w:spacing w:line="240" w:lineRule="auto"/>
                        <w:jc w:val="left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463566">
      <w:pPr>
        <w:jc w:val="both"/>
      </w:pPr>
    </w:p>
    <w:p w14:paraId="398ECD28">
      <w:pPr>
        <w:jc w:val="both"/>
      </w:pPr>
    </w:p>
    <w:tbl>
      <w:tblPr>
        <w:tblStyle w:val="9"/>
        <w:tblW w:w="827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830"/>
        <w:gridCol w:w="1290"/>
        <w:gridCol w:w="1930"/>
      </w:tblGrid>
      <w:tr w14:paraId="4D33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shd w:val="clear" w:color="auto" w:fill="E7E6E6" w:themeFill="background2"/>
            <w:noWrap/>
            <w:vAlign w:val="center"/>
          </w:tcPr>
          <w:p w14:paraId="5268C1B5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产品型号</w:t>
            </w:r>
          </w:p>
        </w:tc>
        <w:tc>
          <w:tcPr>
            <w:tcW w:w="3830" w:type="dxa"/>
            <w:shd w:val="clear" w:color="auto" w:fill="E7E6E6" w:themeFill="background2"/>
            <w:noWrap/>
            <w:vAlign w:val="center"/>
          </w:tcPr>
          <w:p w14:paraId="5B3FCA83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接口</w:t>
            </w:r>
          </w:p>
        </w:tc>
        <w:tc>
          <w:tcPr>
            <w:tcW w:w="1290" w:type="dxa"/>
            <w:shd w:val="clear" w:color="auto" w:fill="E7E6E6" w:themeFill="background2"/>
            <w:vAlign w:val="center"/>
          </w:tcPr>
          <w:p w14:paraId="241A77CF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射频核心</w:t>
            </w:r>
          </w:p>
        </w:tc>
        <w:tc>
          <w:tcPr>
            <w:tcW w:w="1930" w:type="dxa"/>
            <w:shd w:val="clear" w:color="auto" w:fill="E7E6E6" w:themeFill="background2"/>
            <w:noWrap/>
            <w:vAlign w:val="center"/>
          </w:tcPr>
          <w:p w14:paraId="7BE506A0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</w:pPr>
            <w:r>
              <w:rPr>
                <w:rFonts w:hint="eastAsia" w:ascii="微软雅黑" w:hAnsi="微软雅黑" w:eastAsia="微软雅黑" w:cs="黑体"/>
                <w:b/>
                <w:bCs/>
                <w:color w:val="auto"/>
                <w:sz w:val="16"/>
                <w:szCs w:val="16"/>
                <w:highlight w:val="none"/>
                <w:shd w:val="clear"/>
              </w:rPr>
              <w:t>说明</w:t>
            </w:r>
          </w:p>
        </w:tc>
      </w:tr>
      <w:tr w14:paraId="10AD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474D48C2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LT-AI-02</w:t>
            </w:r>
          </w:p>
        </w:tc>
        <w:tc>
          <w:tcPr>
            <w:tcW w:w="3830" w:type="dxa"/>
            <w:noWrap/>
            <w:vAlign w:val="center"/>
          </w:tcPr>
          <w:p w14:paraId="14F2D812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</w:t>
            </w:r>
          </w:p>
        </w:tc>
        <w:tc>
          <w:tcPr>
            <w:tcW w:w="1290" w:type="dxa"/>
            <w:vMerge w:val="restart"/>
            <w:vAlign w:val="center"/>
          </w:tcPr>
          <w:p w14:paraId="49FEA4F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Impinj：</w:t>
            </w:r>
          </w:p>
          <w:p w14:paraId="53106349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E710核心</w:t>
            </w:r>
          </w:p>
        </w:tc>
        <w:tc>
          <w:tcPr>
            <w:tcW w:w="1930" w:type="dxa"/>
            <w:noWrap/>
            <w:vAlign w:val="center"/>
          </w:tcPr>
          <w:p w14:paraId="7F1663D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标准型，默认版本</w:t>
            </w:r>
          </w:p>
        </w:tc>
      </w:tr>
      <w:tr w14:paraId="55DE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4AE6537C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LT-AI-02R4</w:t>
            </w:r>
          </w:p>
        </w:tc>
        <w:tc>
          <w:tcPr>
            <w:tcW w:w="3830" w:type="dxa"/>
            <w:noWrap/>
            <w:vAlign w:val="center"/>
          </w:tcPr>
          <w:p w14:paraId="1C47B0EC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百兆以太网、RS485、2路GPI、2路GPO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08B8A6B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4DC2170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RS485版本</w:t>
            </w:r>
          </w:p>
        </w:tc>
      </w:tr>
      <w:tr w14:paraId="071E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364B92A6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LT-AI-02WG</w:t>
            </w:r>
          </w:p>
        </w:tc>
        <w:tc>
          <w:tcPr>
            <w:tcW w:w="3830" w:type="dxa"/>
            <w:noWrap/>
            <w:vAlign w:val="center"/>
          </w:tcPr>
          <w:p w14:paraId="0B88BEBF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百兆以太网、韦根、2路GPI、2路GPO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1E76FDC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372B726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韦根版本</w:t>
            </w:r>
          </w:p>
        </w:tc>
      </w:tr>
      <w:tr w14:paraId="4BA0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135E60FB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LT-AI-02W</w:t>
            </w:r>
          </w:p>
        </w:tc>
        <w:tc>
          <w:tcPr>
            <w:tcW w:w="3830" w:type="dxa"/>
            <w:noWrap/>
            <w:vAlign w:val="center"/>
          </w:tcPr>
          <w:p w14:paraId="19828A19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百兆以太网、RS232、2路GPI、2路GPO、WIFI</w:t>
            </w:r>
          </w:p>
        </w:tc>
        <w:tc>
          <w:tcPr>
            <w:tcW w:w="1290" w:type="dxa"/>
            <w:vMerge w:val="continue"/>
            <w:vAlign w:val="center"/>
          </w:tcPr>
          <w:p w14:paraId="1612F202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1DBA7F6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额外增加WiFi无线通讯</w:t>
            </w:r>
          </w:p>
        </w:tc>
      </w:tr>
      <w:tr w14:paraId="494C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0780C454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LT-AI-02BT</w:t>
            </w:r>
          </w:p>
        </w:tc>
        <w:tc>
          <w:tcPr>
            <w:tcW w:w="3830" w:type="dxa"/>
            <w:noWrap/>
            <w:vAlign w:val="center"/>
          </w:tcPr>
          <w:p w14:paraId="3B084C99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百兆以太网、RS232、2路GPI、2路GPO、蓝牙</w:t>
            </w:r>
          </w:p>
        </w:tc>
        <w:tc>
          <w:tcPr>
            <w:tcW w:w="1290" w:type="dxa"/>
            <w:vMerge w:val="continue"/>
            <w:vAlign w:val="center"/>
          </w:tcPr>
          <w:p w14:paraId="0D72A73D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7087DE68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额外增加蓝牙无线通讯</w:t>
            </w:r>
          </w:p>
        </w:tc>
      </w:tr>
      <w:tr w14:paraId="06CD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40C137D5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LT-AI-02G</w:t>
            </w:r>
          </w:p>
        </w:tc>
        <w:tc>
          <w:tcPr>
            <w:tcW w:w="3830" w:type="dxa"/>
            <w:noWrap/>
            <w:vAlign w:val="center"/>
          </w:tcPr>
          <w:p w14:paraId="6D3FEE51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百兆以太网、RS232、2路GPI、2路GPO、4G</w:t>
            </w:r>
          </w:p>
        </w:tc>
        <w:tc>
          <w:tcPr>
            <w:tcW w:w="1290" w:type="dxa"/>
            <w:vMerge w:val="continue"/>
            <w:vAlign w:val="center"/>
          </w:tcPr>
          <w:p w14:paraId="3DC8ED13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5B75007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额外增加4G无线通讯</w:t>
            </w:r>
          </w:p>
        </w:tc>
      </w:tr>
      <w:tr w14:paraId="53AF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6B247088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LT-AF-02</w:t>
            </w:r>
          </w:p>
        </w:tc>
        <w:tc>
          <w:tcPr>
            <w:tcW w:w="3830" w:type="dxa"/>
            <w:noWrap/>
            <w:vAlign w:val="center"/>
          </w:tcPr>
          <w:p w14:paraId="63D0D76F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</w:t>
            </w:r>
          </w:p>
        </w:tc>
        <w:tc>
          <w:tcPr>
            <w:tcW w:w="1290" w:type="dxa"/>
            <w:vMerge w:val="restart"/>
            <w:vAlign w:val="center"/>
          </w:tcPr>
          <w:p w14:paraId="29BF8441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复旦微：</w:t>
            </w:r>
            <w:bookmarkStart w:id="0" w:name="_Hlk206660204"/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FM13RD1616E</w:t>
            </w:r>
            <w:bookmarkEnd w:id="0"/>
          </w:p>
        </w:tc>
        <w:tc>
          <w:tcPr>
            <w:tcW w:w="1930" w:type="dxa"/>
            <w:noWrap/>
            <w:vAlign w:val="center"/>
          </w:tcPr>
          <w:p w14:paraId="6894EF7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标准型，默认版本</w:t>
            </w:r>
          </w:p>
        </w:tc>
      </w:tr>
      <w:tr w14:paraId="53BA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588F68FB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LT-AF-02R4</w:t>
            </w:r>
          </w:p>
        </w:tc>
        <w:tc>
          <w:tcPr>
            <w:tcW w:w="3830" w:type="dxa"/>
            <w:noWrap/>
            <w:vAlign w:val="center"/>
          </w:tcPr>
          <w:p w14:paraId="6A1BF291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百兆以太网、RS485、2路GPI、2路GPO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6D66500E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619D9236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RS485版本</w:t>
            </w:r>
          </w:p>
        </w:tc>
      </w:tr>
      <w:tr w14:paraId="7FD4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2BF58A54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LT-AF-02WG</w:t>
            </w:r>
          </w:p>
        </w:tc>
        <w:tc>
          <w:tcPr>
            <w:tcW w:w="3830" w:type="dxa"/>
            <w:noWrap/>
            <w:vAlign w:val="center"/>
          </w:tcPr>
          <w:p w14:paraId="015AE796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百兆以太网、韦根、2路GPI、2路GPO</w:t>
            </w:r>
          </w:p>
        </w:tc>
        <w:tc>
          <w:tcPr>
            <w:tcW w:w="1290" w:type="dxa"/>
            <w:vMerge w:val="continue"/>
            <w:vAlign w:val="center"/>
          </w:tcPr>
          <w:p w14:paraId="2A9D19B0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536B1E05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韦根版本</w:t>
            </w:r>
          </w:p>
        </w:tc>
      </w:tr>
      <w:tr w14:paraId="1B216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7858D808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LT-AF-02W</w:t>
            </w:r>
          </w:p>
        </w:tc>
        <w:tc>
          <w:tcPr>
            <w:tcW w:w="3830" w:type="dxa"/>
            <w:noWrap/>
            <w:vAlign w:val="center"/>
          </w:tcPr>
          <w:p w14:paraId="7B7BE25A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百兆以太网、RS232、2路GPI、2路GPO、WIFI</w:t>
            </w:r>
          </w:p>
        </w:tc>
        <w:tc>
          <w:tcPr>
            <w:tcW w:w="1290" w:type="dxa"/>
            <w:vMerge w:val="continue"/>
            <w:vAlign w:val="center"/>
          </w:tcPr>
          <w:p w14:paraId="738E007B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047E7BBF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额外增加WiFi无线通讯</w:t>
            </w:r>
          </w:p>
        </w:tc>
      </w:tr>
      <w:tr w14:paraId="7757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3FA30BF9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LT-AF-02BT</w:t>
            </w:r>
          </w:p>
        </w:tc>
        <w:tc>
          <w:tcPr>
            <w:tcW w:w="3830" w:type="dxa"/>
            <w:noWrap/>
            <w:vAlign w:val="center"/>
          </w:tcPr>
          <w:p w14:paraId="2DFBA322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百兆以太网、RS232、2路GPI、2路GPO、蓝牙</w:t>
            </w:r>
          </w:p>
        </w:tc>
        <w:tc>
          <w:tcPr>
            <w:tcW w:w="1290" w:type="dxa"/>
            <w:vMerge w:val="continue"/>
            <w:vAlign w:val="center"/>
          </w:tcPr>
          <w:p w14:paraId="6EBACCA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6542A75C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额外增加蓝牙无线通讯</w:t>
            </w:r>
          </w:p>
        </w:tc>
      </w:tr>
      <w:tr w14:paraId="3012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0" w:type="dxa"/>
            <w:noWrap/>
            <w:vAlign w:val="center"/>
          </w:tcPr>
          <w:p w14:paraId="1259CFBF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LT-AF-02G</w:t>
            </w:r>
          </w:p>
        </w:tc>
        <w:tc>
          <w:tcPr>
            <w:tcW w:w="3830" w:type="dxa"/>
            <w:noWrap/>
            <w:vAlign w:val="center"/>
          </w:tcPr>
          <w:p w14:paraId="1710C705">
            <w:pPr>
              <w:pStyle w:val="15"/>
              <w:tabs>
                <w:tab w:val="left" w:pos="720"/>
                <w:tab w:val="left" w:pos="1440"/>
                <w:tab w:val="left" w:pos="2160"/>
                <w:tab w:val="left" w:pos="2935"/>
              </w:tabs>
              <w:adjustRightInd w:val="0"/>
              <w:snapToGrid w:val="0"/>
              <w:spacing w:before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kern w:val="2"/>
                <w:sz w:val="15"/>
                <w:szCs w:val="15"/>
                <w:lang w:val="en-US" w:eastAsia="zh" w:bidi="ar-SA"/>
                <w14:textFill>
                  <w14:solidFill>
                    <w14:schemeClr w14:val="tx1"/>
                  </w14:solidFill>
                </w14:textFill>
              </w:rPr>
              <w:t>百兆以太网、RS232、2路GPI、2路GPO、4G</w:t>
            </w:r>
          </w:p>
        </w:tc>
        <w:tc>
          <w:tcPr>
            <w:tcW w:w="1290" w:type="dxa"/>
            <w:vMerge w:val="continue"/>
            <w:vAlign w:val="center"/>
          </w:tcPr>
          <w:p w14:paraId="385B6BE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0" w:type="dxa"/>
            <w:noWrap/>
            <w:vAlign w:val="center"/>
          </w:tcPr>
          <w:p w14:paraId="3DB81404">
            <w:pPr>
              <w:widowControl/>
              <w:adjustRightInd w:val="0"/>
              <w:snapToGrid w:val="0"/>
              <w:ind w:left="0" w:leftChars="0"/>
              <w:jc w:val="left"/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黑体"/>
                <w:color w:val="000000" w:themeColor="text1"/>
                <w:sz w:val="15"/>
                <w:szCs w:val="15"/>
                <w:lang w:eastAsia="zh"/>
                <w14:textFill>
                  <w14:solidFill>
                    <w14:schemeClr w14:val="tx1"/>
                  </w14:solidFill>
                </w14:textFill>
              </w:rPr>
              <w:t>额外增加4G无线通讯</w:t>
            </w:r>
          </w:p>
        </w:tc>
      </w:tr>
    </w:tbl>
    <w:p w14:paraId="5345A30C">
      <w:p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40640</wp:posOffset>
                </wp:positionV>
                <wp:extent cx="3321050" cy="4381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7865C">
                            <w:pPr>
                              <w:rPr>
                                <w:rFonts w:hint="eastAsia" w:ascii="微软雅黑" w:hAnsi="微软雅黑" w:eastAsia="微软雅黑" w:cs="微软雅黑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  <w:t>有需求POE版本读写器，下单时需备注</w:t>
                            </w:r>
                          </w:p>
                          <w:p w14:paraId="462E3C19">
                            <w:pPr>
                              <w:numPr>
                                <w:ilvl w:val="0"/>
                                <w:numId w:val="0"/>
                              </w:numPr>
                              <w:spacing w:before="156" w:beforeLines="50" w:after="156" w:afterLines="5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sz w:val="16"/>
                                <w:szCs w:val="20"/>
                              </w:rPr>
                            </w:pPr>
                          </w:p>
                          <w:p w14:paraId="3012574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5pt;margin-top:3.2pt;height:34.5pt;width:261.5pt;z-index:251673600;mso-width-relative:page;mso-height-relative:page;" filled="f" stroked="f" coordsize="21600,21600" o:gfxdata="UEsDBAoAAAAAAIdO4kAAAAAAAAAAAAAAAAAEAAAAZHJzL1BLAwQUAAAACACHTuJAFH7MZ9kAAAAH&#10;AQAADwAAAGRycy9kb3ducmV2LnhtbE2OTU/DMBBE70j8B2uRuLVOSlPaEKdCkSokBIeWXrht4m0S&#10;Ya9D7H7Ar8ec4Dia0ZtXrC/WiBONvnesIJ0mIIgbp3tuFezfNpMlCB+QNRrHpOCLPKzL66sCc+3O&#10;vKXTLrQiQtjnqKALYcil9E1HFv3UDcSxO7jRYohxbKUe8Rzh1shZkiykxZ7jQ4cDVR01H7ujVfBc&#10;bV5xW8/s8ttUTy+Hx+Fz/54pdXuTJg8gAl3C3xh+9aM6lNGpdkfWXhgFk9UqLhUs5iBinaV3KYha&#10;wX02B1kW8r9/+QNQSwMEFAAAAAgAh07iQPBJvDQ5AgAAaAQAAA4AAABkcnMvZTJvRG9jLnhtbK1U&#10;zW4TMRC+I/EOlu9k89cfom6q0CoIqaKVAuLseL3dlWyPsZ3ulgeAN+DEhTvPlefg827ShsKhBy7O&#10;eGbyjb9vZvbsvDWa3SkfarI5Hw2GnCkrqajtbc4/fli+OuUsRGELocmqnN+rwM/nL1+cNW6mxlSR&#10;LpRnALFh1ricVzG6WZYFWSkjwoCcsgiW5I2IuPrbrPCiAbrR2Xg4PM4a8oXzJFUI8F72Qb5D9M8B&#10;pLKspbokuTHKxh7VKy0iKIWqdoHPu9eWpZLxuiyDikznHExjd6II7HU6s/mZmN164apa7p4gnvOE&#10;J5yMqC2KPkBdiijYxtd/QZlaegpUxoEkk/VEOkXAYjR8os2qEk51XCB1cA+ih/8HK9/f3XhWF5iE&#10;E86sMOj49vu37Y9f259fGXwQqHFhhryVQ2Zs31CL5L0/wJl4t6U36ReMGOKQ9/5BXtVGJuGcTMaj&#10;4RFCErHp5HQEG/DZ47+dD/GtIsOSkXOP9nWqirurEPvUfUoqZmlZa921UFvW5Px4Asg/IgDXFjUS&#10;h/6tyYrtut0RW1NxD16e+tEITi5rFL8SId4Ij1nAe7Et8RpHqQlFaGdxVpH/8i9/ykeLEOWswWzl&#10;PHzeCK840+8smvd6NJ0CNnaX6dHJGBd/GFkfRuzGXBDGd4S9dLIzU37Ue7P0ZD5hqRapKkLCStTO&#10;edybF7GfeCylVItFl4TxcyJe2ZWTCboXbbGJVNad0kmmXpudehjArle7ZUkTfnjvsh4/EP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H7MZ9kAAAAHAQAADwAAAAAAAAABACAAAAAiAAAAZHJzL2Rv&#10;d25yZXYueG1sUEsBAhQAFAAAAAgAh07iQPBJvDQ5AgAAaA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67865C">
                      <w:pPr>
                        <w:rPr>
                          <w:rFonts w:hint="eastAsia" w:ascii="微软雅黑" w:hAnsi="微软雅黑" w:eastAsia="微软雅黑" w:cs="微软雅黑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  <w:t>有需求POE版本读写器，下单时需备注</w:t>
                      </w:r>
                    </w:p>
                    <w:p w14:paraId="462E3C19">
                      <w:pPr>
                        <w:numPr>
                          <w:ilvl w:val="0"/>
                          <w:numId w:val="0"/>
                        </w:numPr>
                        <w:spacing w:before="156" w:beforeLines="50" w:after="156" w:afterLines="50"/>
                        <w:jc w:val="left"/>
                        <w:rPr>
                          <w:rFonts w:hint="eastAsia" w:ascii="微软雅黑" w:hAnsi="微软雅黑" w:eastAsia="微软雅黑" w:cs="微软雅黑"/>
                          <w:color w:val="FF0000"/>
                          <w:sz w:val="16"/>
                          <w:szCs w:val="20"/>
                        </w:rPr>
                      </w:pPr>
                    </w:p>
                    <w:p w14:paraId="30125747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935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83506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73685"/>
          <wp:effectExtent l="0" t="0" r="8890" b="12065"/>
          <wp:docPr id="5" name="图片 5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21B8">
    <w:pPr>
      <w:widowControl/>
      <w:jc w:val="lef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7960" cy="295910"/>
          <wp:effectExtent l="0" t="0" r="8890" b="8890"/>
          <wp:docPr id="3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796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17881B"/>
    <w:multiLevelType w:val="singleLevel"/>
    <w:tmpl w:val="8317881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44F3A5E"/>
    <w:multiLevelType w:val="singleLevel"/>
    <w:tmpl w:val="144F3A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72"/>
    <w:rsid w:val="000019B4"/>
    <w:rsid w:val="00022381"/>
    <w:rsid w:val="0005643E"/>
    <w:rsid w:val="00073AA5"/>
    <w:rsid w:val="000934E4"/>
    <w:rsid w:val="000A6362"/>
    <w:rsid w:val="000B38F5"/>
    <w:rsid w:val="000C631E"/>
    <w:rsid w:val="000D5472"/>
    <w:rsid w:val="000E77B7"/>
    <w:rsid w:val="001142E2"/>
    <w:rsid w:val="00130AD5"/>
    <w:rsid w:val="001F083B"/>
    <w:rsid w:val="002035D4"/>
    <w:rsid w:val="00221CDD"/>
    <w:rsid w:val="0022217A"/>
    <w:rsid w:val="002527D0"/>
    <w:rsid w:val="002549AE"/>
    <w:rsid w:val="00256956"/>
    <w:rsid w:val="003135DD"/>
    <w:rsid w:val="00325975"/>
    <w:rsid w:val="00352F73"/>
    <w:rsid w:val="003669EC"/>
    <w:rsid w:val="00392FD4"/>
    <w:rsid w:val="003B1792"/>
    <w:rsid w:val="00403179"/>
    <w:rsid w:val="00415BF7"/>
    <w:rsid w:val="00466729"/>
    <w:rsid w:val="004745AF"/>
    <w:rsid w:val="004A2443"/>
    <w:rsid w:val="004C5474"/>
    <w:rsid w:val="004E2D88"/>
    <w:rsid w:val="005106CC"/>
    <w:rsid w:val="0051316A"/>
    <w:rsid w:val="00513D83"/>
    <w:rsid w:val="00525A0F"/>
    <w:rsid w:val="0055325D"/>
    <w:rsid w:val="005726C6"/>
    <w:rsid w:val="00593F8D"/>
    <w:rsid w:val="005C1C3B"/>
    <w:rsid w:val="005C7C34"/>
    <w:rsid w:val="005F0D82"/>
    <w:rsid w:val="00610D3C"/>
    <w:rsid w:val="006265DE"/>
    <w:rsid w:val="006470D1"/>
    <w:rsid w:val="0068698E"/>
    <w:rsid w:val="00697204"/>
    <w:rsid w:val="006D75D7"/>
    <w:rsid w:val="00710444"/>
    <w:rsid w:val="00714DF0"/>
    <w:rsid w:val="00716B7B"/>
    <w:rsid w:val="00722404"/>
    <w:rsid w:val="0075543C"/>
    <w:rsid w:val="00755FB8"/>
    <w:rsid w:val="00777ADB"/>
    <w:rsid w:val="007A3D0F"/>
    <w:rsid w:val="007F7722"/>
    <w:rsid w:val="00827461"/>
    <w:rsid w:val="0089212B"/>
    <w:rsid w:val="00896B9E"/>
    <w:rsid w:val="008A2991"/>
    <w:rsid w:val="0091733E"/>
    <w:rsid w:val="00940556"/>
    <w:rsid w:val="009416B3"/>
    <w:rsid w:val="00983F31"/>
    <w:rsid w:val="0099761F"/>
    <w:rsid w:val="009A129F"/>
    <w:rsid w:val="009B41C4"/>
    <w:rsid w:val="009C0D00"/>
    <w:rsid w:val="00A36C66"/>
    <w:rsid w:val="00A412CB"/>
    <w:rsid w:val="00A4163E"/>
    <w:rsid w:val="00AF628D"/>
    <w:rsid w:val="00AF6C37"/>
    <w:rsid w:val="00B3712D"/>
    <w:rsid w:val="00B42DAF"/>
    <w:rsid w:val="00B56D95"/>
    <w:rsid w:val="00B816F2"/>
    <w:rsid w:val="00BD0102"/>
    <w:rsid w:val="00C22ADD"/>
    <w:rsid w:val="00C23D32"/>
    <w:rsid w:val="00C50A67"/>
    <w:rsid w:val="00C72917"/>
    <w:rsid w:val="00CA70FD"/>
    <w:rsid w:val="00CE1494"/>
    <w:rsid w:val="00D07339"/>
    <w:rsid w:val="00D26D7D"/>
    <w:rsid w:val="00DA2C1B"/>
    <w:rsid w:val="00DC7F23"/>
    <w:rsid w:val="00DD03F5"/>
    <w:rsid w:val="00DF2CC9"/>
    <w:rsid w:val="00DF5F62"/>
    <w:rsid w:val="00E02478"/>
    <w:rsid w:val="00E17423"/>
    <w:rsid w:val="00E17621"/>
    <w:rsid w:val="00E4212F"/>
    <w:rsid w:val="00E511C1"/>
    <w:rsid w:val="00E57D8B"/>
    <w:rsid w:val="00E60E17"/>
    <w:rsid w:val="00E61082"/>
    <w:rsid w:val="00E8751D"/>
    <w:rsid w:val="00EA78C3"/>
    <w:rsid w:val="00EC1400"/>
    <w:rsid w:val="00EC68E6"/>
    <w:rsid w:val="00EE222C"/>
    <w:rsid w:val="00F25018"/>
    <w:rsid w:val="00F741A3"/>
    <w:rsid w:val="00FA6894"/>
    <w:rsid w:val="00FB3950"/>
    <w:rsid w:val="00FC355E"/>
    <w:rsid w:val="010A36F1"/>
    <w:rsid w:val="013E43CA"/>
    <w:rsid w:val="02D52B76"/>
    <w:rsid w:val="04253689"/>
    <w:rsid w:val="04FE4606"/>
    <w:rsid w:val="059A66EB"/>
    <w:rsid w:val="05D9297D"/>
    <w:rsid w:val="05E57574"/>
    <w:rsid w:val="063B53E6"/>
    <w:rsid w:val="067B57E2"/>
    <w:rsid w:val="06A7799A"/>
    <w:rsid w:val="071C309C"/>
    <w:rsid w:val="07750484"/>
    <w:rsid w:val="079F3753"/>
    <w:rsid w:val="07A64AE1"/>
    <w:rsid w:val="081303C8"/>
    <w:rsid w:val="08644F12"/>
    <w:rsid w:val="0A110812"/>
    <w:rsid w:val="0A602E33"/>
    <w:rsid w:val="0A733289"/>
    <w:rsid w:val="0B495EAF"/>
    <w:rsid w:val="0C260332"/>
    <w:rsid w:val="0C776A4C"/>
    <w:rsid w:val="0D441024"/>
    <w:rsid w:val="0DD028B8"/>
    <w:rsid w:val="0DEA1BCB"/>
    <w:rsid w:val="0EA8727C"/>
    <w:rsid w:val="0EAA135B"/>
    <w:rsid w:val="105F5A86"/>
    <w:rsid w:val="10EC2E45"/>
    <w:rsid w:val="125C0BBE"/>
    <w:rsid w:val="15853F88"/>
    <w:rsid w:val="15935F54"/>
    <w:rsid w:val="16625DB9"/>
    <w:rsid w:val="176A78D9"/>
    <w:rsid w:val="178C3CF3"/>
    <w:rsid w:val="17942BA8"/>
    <w:rsid w:val="17BE19D3"/>
    <w:rsid w:val="18363C5F"/>
    <w:rsid w:val="18754787"/>
    <w:rsid w:val="190873AA"/>
    <w:rsid w:val="191E41AA"/>
    <w:rsid w:val="19510D51"/>
    <w:rsid w:val="19722A75"/>
    <w:rsid w:val="198D61E3"/>
    <w:rsid w:val="19E32EF0"/>
    <w:rsid w:val="1A4563DB"/>
    <w:rsid w:val="1ADA2FC8"/>
    <w:rsid w:val="1BAC6712"/>
    <w:rsid w:val="1C2A3ADB"/>
    <w:rsid w:val="1C533032"/>
    <w:rsid w:val="1DA63635"/>
    <w:rsid w:val="1E6060FF"/>
    <w:rsid w:val="1EC1144A"/>
    <w:rsid w:val="1EDD4E34"/>
    <w:rsid w:val="1F050C35"/>
    <w:rsid w:val="20230F6D"/>
    <w:rsid w:val="205904EB"/>
    <w:rsid w:val="20E56222"/>
    <w:rsid w:val="210A1B25"/>
    <w:rsid w:val="21165532"/>
    <w:rsid w:val="21E13326"/>
    <w:rsid w:val="22561186"/>
    <w:rsid w:val="231150AD"/>
    <w:rsid w:val="23DD1433"/>
    <w:rsid w:val="24373239"/>
    <w:rsid w:val="246A716A"/>
    <w:rsid w:val="249E6E14"/>
    <w:rsid w:val="25341C14"/>
    <w:rsid w:val="25D24FC7"/>
    <w:rsid w:val="26393298"/>
    <w:rsid w:val="26DD1E76"/>
    <w:rsid w:val="274E4B21"/>
    <w:rsid w:val="27B506FD"/>
    <w:rsid w:val="27B5694E"/>
    <w:rsid w:val="27E15995"/>
    <w:rsid w:val="2815563F"/>
    <w:rsid w:val="281D7DBD"/>
    <w:rsid w:val="28FF5A71"/>
    <w:rsid w:val="296B6A37"/>
    <w:rsid w:val="299B6018"/>
    <w:rsid w:val="2AC450FA"/>
    <w:rsid w:val="2C861272"/>
    <w:rsid w:val="2EF04710"/>
    <w:rsid w:val="2FD45DE0"/>
    <w:rsid w:val="30C776F3"/>
    <w:rsid w:val="310E5321"/>
    <w:rsid w:val="315A40C3"/>
    <w:rsid w:val="329A50BF"/>
    <w:rsid w:val="336456CD"/>
    <w:rsid w:val="337551E4"/>
    <w:rsid w:val="337F42B4"/>
    <w:rsid w:val="33EC194A"/>
    <w:rsid w:val="34EB675E"/>
    <w:rsid w:val="355377A7"/>
    <w:rsid w:val="357A7536"/>
    <w:rsid w:val="357C00B2"/>
    <w:rsid w:val="358D004C"/>
    <w:rsid w:val="35EF5721"/>
    <w:rsid w:val="3652180C"/>
    <w:rsid w:val="365E4655"/>
    <w:rsid w:val="36742B82"/>
    <w:rsid w:val="368A544A"/>
    <w:rsid w:val="379F0A81"/>
    <w:rsid w:val="384D672F"/>
    <w:rsid w:val="38900B9D"/>
    <w:rsid w:val="39427657"/>
    <w:rsid w:val="3B585B17"/>
    <w:rsid w:val="3BAD60C9"/>
    <w:rsid w:val="3BB678BA"/>
    <w:rsid w:val="3C857FBF"/>
    <w:rsid w:val="3CE358B4"/>
    <w:rsid w:val="3DE9514C"/>
    <w:rsid w:val="3E772758"/>
    <w:rsid w:val="3F79605C"/>
    <w:rsid w:val="3FBA0B4E"/>
    <w:rsid w:val="3FD752F7"/>
    <w:rsid w:val="3FFF0C57"/>
    <w:rsid w:val="40637DD8"/>
    <w:rsid w:val="40806A89"/>
    <w:rsid w:val="420936C7"/>
    <w:rsid w:val="42575B7A"/>
    <w:rsid w:val="42BE0955"/>
    <w:rsid w:val="42EF6D61"/>
    <w:rsid w:val="43CA5B33"/>
    <w:rsid w:val="440F6F8F"/>
    <w:rsid w:val="44B813D4"/>
    <w:rsid w:val="45401AF6"/>
    <w:rsid w:val="45E306D3"/>
    <w:rsid w:val="46340F2E"/>
    <w:rsid w:val="465D4160"/>
    <w:rsid w:val="46AF05B5"/>
    <w:rsid w:val="46E22739"/>
    <w:rsid w:val="46EB3CE3"/>
    <w:rsid w:val="46EE5581"/>
    <w:rsid w:val="47665118"/>
    <w:rsid w:val="47794C91"/>
    <w:rsid w:val="47B57E4D"/>
    <w:rsid w:val="48B325DE"/>
    <w:rsid w:val="48F73155"/>
    <w:rsid w:val="49066BB2"/>
    <w:rsid w:val="4B6B53F2"/>
    <w:rsid w:val="4B8E4C43"/>
    <w:rsid w:val="4BAA1325"/>
    <w:rsid w:val="4C997D3D"/>
    <w:rsid w:val="4E555EE6"/>
    <w:rsid w:val="4EF90869"/>
    <w:rsid w:val="4F7B372A"/>
    <w:rsid w:val="506B7C43"/>
    <w:rsid w:val="50FB4B23"/>
    <w:rsid w:val="51FA127E"/>
    <w:rsid w:val="521F2A93"/>
    <w:rsid w:val="523713D5"/>
    <w:rsid w:val="527E3C5D"/>
    <w:rsid w:val="52CD6993"/>
    <w:rsid w:val="53D8739D"/>
    <w:rsid w:val="54DB547E"/>
    <w:rsid w:val="55306D65"/>
    <w:rsid w:val="56505911"/>
    <w:rsid w:val="56E05BF2"/>
    <w:rsid w:val="57790E97"/>
    <w:rsid w:val="57CA6C3D"/>
    <w:rsid w:val="59301FE2"/>
    <w:rsid w:val="5980650D"/>
    <w:rsid w:val="59CD00DC"/>
    <w:rsid w:val="5B0647F0"/>
    <w:rsid w:val="5B1A473F"/>
    <w:rsid w:val="5B2D4472"/>
    <w:rsid w:val="5CF1128C"/>
    <w:rsid w:val="5CFC40FC"/>
    <w:rsid w:val="5E743926"/>
    <w:rsid w:val="5EC501AE"/>
    <w:rsid w:val="5F447FDD"/>
    <w:rsid w:val="5FC133DB"/>
    <w:rsid w:val="5FCB425A"/>
    <w:rsid w:val="5FEF1CF6"/>
    <w:rsid w:val="615D5386"/>
    <w:rsid w:val="61B52ACC"/>
    <w:rsid w:val="620D0B5A"/>
    <w:rsid w:val="631B1054"/>
    <w:rsid w:val="65165F77"/>
    <w:rsid w:val="666B40A1"/>
    <w:rsid w:val="66C54326"/>
    <w:rsid w:val="677376B1"/>
    <w:rsid w:val="67CE2B39"/>
    <w:rsid w:val="68071BA7"/>
    <w:rsid w:val="68574E98"/>
    <w:rsid w:val="68AA7102"/>
    <w:rsid w:val="68BE495C"/>
    <w:rsid w:val="69A02D95"/>
    <w:rsid w:val="6A470981"/>
    <w:rsid w:val="6ABF6769"/>
    <w:rsid w:val="6AF91C7B"/>
    <w:rsid w:val="6B623CC4"/>
    <w:rsid w:val="6C8D17ED"/>
    <w:rsid w:val="6CD40BF2"/>
    <w:rsid w:val="6EB76C30"/>
    <w:rsid w:val="6F1C062E"/>
    <w:rsid w:val="6F5B2A01"/>
    <w:rsid w:val="6F5B6D28"/>
    <w:rsid w:val="6FBF4FC4"/>
    <w:rsid w:val="6FD827A7"/>
    <w:rsid w:val="70622071"/>
    <w:rsid w:val="71397573"/>
    <w:rsid w:val="72404633"/>
    <w:rsid w:val="724A3704"/>
    <w:rsid w:val="73124222"/>
    <w:rsid w:val="736B3932"/>
    <w:rsid w:val="742D211D"/>
    <w:rsid w:val="75B72E5F"/>
    <w:rsid w:val="7607210D"/>
    <w:rsid w:val="76F8372F"/>
    <w:rsid w:val="771816DB"/>
    <w:rsid w:val="772A4D4D"/>
    <w:rsid w:val="772B58B2"/>
    <w:rsid w:val="77D42591"/>
    <w:rsid w:val="791D56CF"/>
    <w:rsid w:val="7924080B"/>
    <w:rsid w:val="79E9735F"/>
    <w:rsid w:val="7B3665D4"/>
    <w:rsid w:val="7C344270"/>
    <w:rsid w:val="7CAD001B"/>
    <w:rsid w:val="7CCD4CCD"/>
    <w:rsid w:val="7EB47FD4"/>
    <w:rsid w:val="7EC13E06"/>
    <w:rsid w:val="7ED625A7"/>
    <w:rsid w:val="7F000811"/>
    <w:rsid w:val="7F7D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9"/>
    <w:qFormat/>
    <w:uiPriority w:val="0"/>
    <w:pPr>
      <w:jc w:val="left"/>
    </w:pPr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0"/>
    <w:pPr>
      <w:spacing w:before="11"/>
      <w:ind w:left="22"/>
    </w:p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439</Words>
  <Characters>690</Characters>
  <Lines>10</Lines>
  <Paragraphs>3</Paragraphs>
  <TotalTime>0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2025-08-08T03:50:00Z</dcterms:created>
  <dc:creator>123</dc:creator>
  <cp:lastModifiedBy>周</cp:lastModifiedBy>
  <dcterms:modified xsi:type="dcterms:W3CDTF">2025-10-11T06:19:06Z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eyJoZGlkIjoiNDllMzM0MjVkZTU5NjRjYThlMDYzMDliZWU0ZWZmNGYiLCJ1c2VySWQiOiIzMTM5OTY1NTYifQ==</vt:lpwstr>
  </property>
  <property fmtid="{D5CDD505-2E9C-101B-9397-08002B2CF9AE}" pid="4" name="ICV">
    <vt:lpwstr>5BA04C0307364A21B7FC9B90511766BB_13</vt:lpwstr>
  </property>
</Properties>
</file>